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color w:val="7F7F7F" w:themeColor="text1" w:themeTint="80"/>
          <w:sz w:val="32"/>
          <w:szCs w:val="32"/>
        </w:rPr>
        <w:id w:val="3898109"/>
        <w:docPartObj>
          <w:docPartGallery w:val="Cover Pages"/>
          <w:docPartUnique/>
        </w:docPartObj>
      </w:sdtPr>
      <w:sdtEndPr>
        <w:rPr>
          <w:color w:val="auto"/>
          <w:sz w:val="22"/>
          <w:szCs w:val="22"/>
        </w:rPr>
      </w:sdtEndPr>
      <w:sdtContent>
        <w:p w14:paraId="686AA219" w14:textId="6F111CA4" w:rsidR="00000C32" w:rsidRPr="00FA32AE" w:rsidRDefault="00000C32">
          <w:pPr>
            <w:jc w:val="right"/>
            <w:rPr>
              <w:noProof/>
              <w:color w:val="C4BC96" w:themeColor="background2" w:themeShade="BF"/>
              <w:sz w:val="32"/>
              <w:szCs w:val="32"/>
              <w:lang w:val="en-US" w:eastAsia="zh-TW"/>
            </w:rPr>
          </w:pPr>
        </w:p>
        <w:p w14:paraId="5DD98EB8" w14:textId="6ECD0219" w:rsidR="00AC71DA" w:rsidRDefault="001E6545">
          <w:pPr>
            <w:jc w:val="right"/>
            <w:rPr>
              <w:color w:val="7F7F7F" w:themeColor="text1" w:themeTint="80"/>
              <w:sz w:val="32"/>
              <w:szCs w:val="32"/>
            </w:rPr>
          </w:pPr>
          <w:r>
            <w:rPr>
              <w:noProof/>
              <w:color w:val="7F7F7F" w:themeColor="text1" w:themeTint="80"/>
              <w:sz w:val="32"/>
              <w:szCs w:val="32"/>
            </w:rPr>
            <w:drawing>
              <wp:anchor distT="0" distB="0" distL="114300" distR="114300" simplePos="0" relativeHeight="251705344" behindDoc="0" locked="0" layoutInCell="1" allowOverlap="1" wp14:anchorId="0A8D6512" wp14:editId="35AC18C9">
                <wp:simplePos x="0" y="0"/>
                <wp:positionH relativeFrom="column">
                  <wp:posOffset>376555</wp:posOffset>
                </wp:positionH>
                <wp:positionV relativeFrom="page">
                  <wp:posOffset>1417320</wp:posOffset>
                </wp:positionV>
                <wp:extent cx="4978800" cy="2674800"/>
                <wp:effectExtent l="0" t="0" r="0" b="0"/>
                <wp:wrapNone/>
                <wp:docPr id="893740873" name="Picture 17" descr="A green and blu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3740873" name="Picture 17" descr="A green and blue logo&#10;&#10;Description automatically generated"/>
                        <pic:cNvPicPr/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78800" cy="267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4B5EE9">
            <w:rPr>
              <w:noProof/>
              <w:color w:val="C4BC96" w:themeColor="background2" w:themeShade="BF"/>
              <w:sz w:val="32"/>
              <w:szCs w:val="32"/>
              <w:lang w:val="en-US" w:eastAsia="zh-TW"/>
            </w:rPr>
            <mc:AlternateContent>
              <mc:Choice Requires="wpg">
                <w:drawing>
                  <wp:anchor distT="0" distB="0" distL="114300" distR="114300" simplePos="0" relativeHeight="251660288" behindDoc="1" locked="0" layoutInCell="0" allowOverlap="1" wp14:anchorId="5D7A5A33" wp14:editId="37E1C58A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174230" cy="10261600"/>
                    <wp:effectExtent l="2540" t="0" r="0" b="635"/>
                    <wp:wrapNone/>
                    <wp:docPr id="544247362" name="Group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174230" cy="10261600"/>
                              <a:chOff x="0" y="0"/>
                              <a:chExt cx="12240" cy="15840"/>
                            </a:xfrm>
                          </wpg:grpSpPr>
                          <wps:wsp>
                            <wps:cNvPr id="1628154008" name="Rectangle 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0" cy="158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39210278" name="Rectangle 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12" y="638"/>
                                <a:ext cx="11016" cy="1456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75A381B0" id="Group 3" o:spid="_x0000_s1026" style="position:absolute;margin-left:0;margin-top:0;width:564.9pt;height:808pt;z-index:-251656192;mso-position-horizontal:center;mso-position-horizontal-relative:page;mso-position-vertical:center;mso-position-vertical-relative:page" coordsize="1224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" o:allowincell="f">
                    <v:rect id="Rectangle 4" o:spid="_x0000_s1027" style="position:absolute;width:12240;height:15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" fillcolor="black [3213]" stroked="f"/>
                    <v:rect id="Rectangle 5" o:spid="_x0000_s1028" style="position:absolute;left:612;top:638;width:11016;height:14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" fillcolor="white [3212]" stroked="f"/>
                    <w10:wrap anchorx="page" anchory="page"/>
                  </v:group>
                </w:pict>
              </mc:Fallback>
            </mc:AlternateContent>
          </w:r>
        </w:p>
        <w:p w14:paraId="7E45096C" w14:textId="56B81366" w:rsidR="00AC71DA" w:rsidRDefault="00AC71DA">
          <w:pPr>
            <w:jc w:val="right"/>
            <w:rPr>
              <w:color w:val="7F7F7F" w:themeColor="text1" w:themeTint="80"/>
              <w:sz w:val="32"/>
              <w:szCs w:val="32"/>
            </w:rPr>
          </w:pPr>
        </w:p>
        <w:tbl>
          <w:tblPr>
            <w:tblStyle w:val="TableGrid"/>
            <w:tblpPr w:leftFromText="180" w:rightFromText="180" w:vertAnchor="text" w:horzAnchor="margin" w:tblpY="10144"/>
            <w:tblW w:w="0" w:type="auto"/>
            <w:tbl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  <w:insideH w:val="single" w:sz="4" w:space="0" w:color="FFFFFF" w:themeColor="background1"/>
              <w:insideV w:val="single" w:sz="4" w:space="0" w:color="FFFFFF" w:themeColor="background1"/>
            </w:tblBorders>
            <w:tblLook w:val="04A0" w:firstRow="1" w:lastRow="0" w:firstColumn="1" w:lastColumn="0" w:noHBand="0" w:noVBand="1"/>
          </w:tblPr>
          <w:tblGrid>
            <w:gridCol w:w="2590"/>
            <w:gridCol w:w="4819"/>
          </w:tblGrid>
          <w:tr w:rsidR="00000C32" w14:paraId="64AB9FC7" w14:textId="77777777" w:rsidTr="000B13F2">
            <w:trPr>
              <w:trHeight w:val="397"/>
            </w:trPr>
            <w:tc>
              <w:tcPr>
                <w:tcW w:w="2590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000000" w:themeFill="text1"/>
                <w:vAlign w:val="center"/>
                <w:hideMark/>
              </w:tcPr>
              <w:p w14:paraId="3987799C" w14:textId="77777777" w:rsidR="00000C32" w:rsidRDefault="00782D03" w:rsidP="00000C32">
                <w:pPr>
                  <w:rPr>
                    <w:rFonts w:ascii="Verdana" w:hAnsi="Verdana"/>
                    <w:color w:val="FFFFFF" w:themeColor="background1"/>
                    <w:sz w:val="24"/>
                    <w:szCs w:val="28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Candidate N</w:t>
                </w:r>
                <w:r w:rsidR="00000C32"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ame:</w:t>
                </w:r>
              </w:p>
            </w:tc>
            <w:tc>
              <w:tcPr>
                <w:tcW w:w="4819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14:paraId="1D511570" w14:textId="77777777" w:rsidR="00000C32" w:rsidRDefault="00000C32" w:rsidP="00000C32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  <w:p w14:paraId="4AB03344" w14:textId="77777777" w:rsidR="00000C32" w:rsidRDefault="00000C32" w:rsidP="00000C32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</w:tc>
          </w:tr>
          <w:tr w:rsidR="00000C32" w14:paraId="4234E64A" w14:textId="77777777" w:rsidTr="000B13F2">
            <w:trPr>
              <w:trHeight w:val="397"/>
            </w:trPr>
            <w:tc>
              <w:tcPr>
                <w:tcW w:w="2590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000000" w:themeFill="text1"/>
                <w:vAlign w:val="center"/>
                <w:hideMark/>
              </w:tcPr>
              <w:p w14:paraId="271D7A99" w14:textId="77777777" w:rsidR="00000C32" w:rsidRDefault="00000C32" w:rsidP="00000C32">
                <w:pP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Completion Date:</w:t>
                </w:r>
              </w:p>
            </w:tc>
            <w:tc>
              <w:tcPr>
                <w:tcW w:w="4819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14:paraId="30F5093D" w14:textId="77777777" w:rsidR="00000C32" w:rsidRDefault="00000C32" w:rsidP="00000C32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  <w:p w14:paraId="437031D7" w14:textId="77777777" w:rsidR="00000C32" w:rsidRDefault="00000C32" w:rsidP="00000C32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</w:tc>
          </w:tr>
          <w:tr w:rsidR="00000C32" w14:paraId="04043970" w14:textId="77777777" w:rsidTr="000B13F2">
            <w:trPr>
              <w:trHeight w:val="397"/>
            </w:trPr>
            <w:tc>
              <w:tcPr>
                <w:tcW w:w="2590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000000" w:themeFill="text1"/>
                <w:vAlign w:val="center"/>
                <w:hideMark/>
              </w:tcPr>
              <w:p w14:paraId="02736EEB" w14:textId="1779806D" w:rsidR="00000C32" w:rsidRDefault="00000C32" w:rsidP="00000C32">
                <w:pP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Assessor Signature:</w:t>
                </w:r>
              </w:p>
            </w:tc>
            <w:tc>
              <w:tcPr>
                <w:tcW w:w="4819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14:paraId="2172CC2B" w14:textId="77777777" w:rsidR="00000C32" w:rsidRDefault="00000C32" w:rsidP="00000C32">
                <w:pPr>
                  <w:rPr>
                    <w:rFonts w:ascii="Century Gothic" w:hAnsi="Century Gothic"/>
                    <w:color w:val="FFFFFF" w:themeColor="background1"/>
                    <w:sz w:val="24"/>
                    <w:szCs w:val="28"/>
                  </w:rPr>
                </w:pPr>
              </w:p>
              <w:p w14:paraId="4C0F5A33" w14:textId="77777777" w:rsidR="00000C32" w:rsidRDefault="00000C32" w:rsidP="00000C32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</w:tc>
          </w:tr>
        </w:tbl>
        <w:p w14:paraId="311C282C" w14:textId="435F5E32" w:rsidR="00AC71DA" w:rsidRDefault="004B5EE9">
          <w:r>
            <w:rPr>
              <w:noProof/>
              <w:color w:val="C4BC96" w:themeColor="background2" w:themeShade="BF"/>
              <w:sz w:val="32"/>
              <w:szCs w:val="32"/>
              <w:lang w:eastAsia="en-GB"/>
            </w:rPr>
            <w:drawing>
              <wp:anchor distT="0" distB="0" distL="114300" distR="114300" simplePos="0" relativeHeight="251704320" behindDoc="0" locked="0" layoutInCell="1" allowOverlap="1" wp14:anchorId="7A9CC3B6" wp14:editId="3CADC5E0">
                <wp:simplePos x="0" y="0"/>
                <wp:positionH relativeFrom="column">
                  <wp:posOffset>923925</wp:posOffset>
                </wp:positionH>
                <wp:positionV relativeFrom="paragraph">
                  <wp:posOffset>2600325</wp:posOffset>
                </wp:positionV>
                <wp:extent cx="3886200" cy="2747645"/>
                <wp:effectExtent l="0" t="0" r="0" b="0"/>
                <wp:wrapNone/>
                <wp:docPr id="42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86200" cy="27476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0B13F2">
            <w:rPr>
              <w:noProof/>
              <w:color w:val="C4BC96" w:themeColor="background2" w:themeShade="BF"/>
              <w:sz w:val="32"/>
              <w:szCs w:val="32"/>
              <w:lang w:eastAsia="en-GB"/>
            </w:rPr>
            <w:drawing>
              <wp:anchor distT="0" distB="0" distL="114300" distR="114300" simplePos="0" relativeHeight="251699200" behindDoc="1" locked="0" layoutInCell="1" allowOverlap="1" wp14:anchorId="06DF9D73" wp14:editId="3CAD7FBA">
                <wp:simplePos x="0" y="0"/>
                <wp:positionH relativeFrom="column">
                  <wp:posOffset>4991100</wp:posOffset>
                </wp:positionH>
                <wp:positionV relativeFrom="paragraph">
                  <wp:posOffset>6459220</wp:posOffset>
                </wp:positionV>
                <wp:extent cx="790575" cy="1076325"/>
                <wp:effectExtent l="19050" t="0" r="9525" b="0"/>
                <wp:wrapNone/>
                <wp:docPr id="8" name="Picture 8" descr="C:\Documents and Settings\wysej\Jon's Documents\YZ 20120717\images\South Gloucestershire &amp; Stroud College\SGS-Logo---Main-with-border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C:\Documents and Settings\wysej\Jon's Documents\YZ 20120717\images\South Gloucestershire &amp; Stroud College\SGS-Logo---Main-with-bord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1076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color w:val="C4BC96" w:themeColor="background2" w:themeShade="BF"/>
              <w:sz w:val="32"/>
              <w:szCs w:val="32"/>
              <w:lang w:val="en-US" w:eastAsia="zh-TW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05700CDA" wp14:editId="33882A74">
                    <wp:simplePos x="0" y="0"/>
                    <wp:positionH relativeFrom="page">
                      <wp:posOffset>549275</wp:posOffset>
                    </wp:positionH>
                    <wp:positionV relativeFrom="page">
                      <wp:posOffset>7661910</wp:posOffset>
                    </wp:positionV>
                    <wp:extent cx="6459220" cy="694690"/>
                    <wp:effectExtent l="6350" t="3810" r="1905" b="6350"/>
                    <wp:wrapNone/>
                    <wp:docPr id="736043343" name="Rectangle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459220" cy="69469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65000"/>
                                <a:lumOff val="0"/>
                                <a:alpha val="89999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tbl>
                                <w:tblPr>
                                  <w:tblW w:w="5000" w:type="pct"/>
                                  <w:tblCellMar>
                                    <w:left w:w="360" w:type="dxa"/>
                                    <w:right w:w="36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893"/>
                                  <w:gridCol w:w="7574"/>
                                </w:tblGrid>
                                <w:tr w:rsidR="00773E9B" w14:paraId="02C57491" w14:textId="77777777" w:rsidTr="009D02D1">
                                  <w:trPr>
                                    <w:trHeight w:val="1080"/>
                                  </w:trPr>
                                  <w:sdt>
                                    <w:sdtPr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alias w:val="Company"/>
                                      <w:id w:val="5716118"/>
  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  <w:text/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000" w:type="pct"/>
                                          <w:shd w:val="clear" w:color="auto" w:fill="C00000"/>
                                          <w:vAlign w:val="center"/>
                                        </w:tcPr>
                                        <w:p w14:paraId="62D38498" w14:textId="626772CD" w:rsidR="00773E9B" w:rsidRDefault="00310AAA" w:rsidP="0032606B">
                                          <w:pPr>
                                            <w:pStyle w:val="NoSpacing"/>
                                            <w:jc w:val="center"/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</w:pPr>
                                          <w:r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  <w:t>20</w:t>
                                          </w:r>
                                          <w:r w:rsidR="00080FEC"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  <w:t>2</w:t>
                                          </w:r>
                                          <w:r w:rsidR="00842DAC"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  <w:t>6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smallCaps/>
                                        <w:color w:val="FFFFFF" w:themeColor="background1"/>
                                        <w:sz w:val="40"/>
                                        <w:szCs w:val="48"/>
                                      </w:rPr>
                                      <w:alias w:val="Title"/>
                                      <w:id w:val="5716113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4000" w:type="pct"/>
                                          <w:shd w:val="clear" w:color="auto" w:fill="17365D" w:themeFill="text2" w:themeFillShade="BF"/>
                                          <w:vAlign w:val="center"/>
                                        </w:tcPr>
                                        <w:p w14:paraId="6792B8B9" w14:textId="77777777" w:rsidR="00773E9B" w:rsidRDefault="007722DE" w:rsidP="00E95E04">
                                          <w:pPr>
                                            <w:pStyle w:val="NoSpacing"/>
                                            <w:rPr>
                                              <w:smallCaps/>
                                              <w:color w:val="FFFFFF" w:themeColor="background1"/>
                                              <w:sz w:val="48"/>
                                              <w:szCs w:val="48"/>
                                            </w:rPr>
                                          </w:pPr>
                                          <w:r>
                                            <w:rPr>
                                              <w:smallCaps/>
                                              <w:color w:val="FFFFFF" w:themeColor="background1"/>
                                              <w:sz w:val="40"/>
                                              <w:szCs w:val="48"/>
                                            </w:rPr>
                                            <w:t xml:space="preserve">12. </w:t>
                                          </w:r>
                                          <w:r w:rsidR="00773E9B" w:rsidRPr="006F1EFF">
                                            <w:rPr>
                                              <w:smallCaps/>
                                              <w:color w:val="FFFFFF" w:themeColor="background1"/>
                                              <w:sz w:val="40"/>
                                              <w:szCs w:val="48"/>
                                            </w:rPr>
                                            <w:t>ASSESSING RISK</w:t>
                                          </w:r>
                                        </w:p>
                                      </w:tc>
                                    </w:sdtContent>
                                  </w:sdt>
                                </w:tr>
                              </w:tbl>
                              <w:p w14:paraId="6C158C9B" w14:textId="77777777" w:rsidR="00773E9B" w:rsidRDefault="00773E9B">
                                <w:pPr>
                                  <w:pStyle w:val="NoSpacing"/>
                                  <w:spacing w:line="14" w:lineRule="exact"/>
                                </w:pPr>
                              </w:p>
                            </w:txbxContent>
                          </wps:txbx>
                          <wps:bodyPr rot="0" vert="horz" wrap="square" lIns="228600" tIns="0" rIns="228600" bIns="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05700CDA" id="Rectangle 6" o:spid="_x0000_s1026" style="position:absolute;margin-left:43.25pt;margin-top:603.3pt;width:508.6pt;height:54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" o:allowincell="f" fillcolor="#a5a5a5 [2092]" stroked="f">
                    <v:fill opacity="58853f"/>
                    <v:textbox style="mso-fit-shape-to-text:t" inset="18pt,0,18pt,0">
                      <w:txbxContent>
                        <w:tbl>
                          <w:tblPr>
                            <w:tblW w:w="5000" w:type="pct"/>
                            <w:tblCellMar>
                              <w:left w:w="360" w:type="dxa"/>
                              <w:right w:w="36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93"/>
                            <w:gridCol w:w="7574"/>
                          </w:tblGrid>
                          <w:tr w:rsidR="00773E9B" w14:paraId="02C57491" w14:textId="77777777" w:rsidTr="009D02D1">
                            <w:trPr>
                              <w:trHeight w:val="1080"/>
                            </w:trPr>
                            <w:sdt>
                              <w:sdtPr>
                                <w:rPr>
                                  <w:smallCaps/>
                                  <w:sz w:val="40"/>
                                  <w:szCs w:val="40"/>
                                </w:rPr>
                                <w:alias w:val="Company"/>
                                <w:id w:val="5716118"/>
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tc>
                                  <w:tcPr>
                                    <w:tcW w:w="1000" w:type="pct"/>
                                    <w:shd w:val="clear" w:color="auto" w:fill="C00000"/>
                                    <w:vAlign w:val="center"/>
                                  </w:tcPr>
                                  <w:p w14:paraId="62D38498" w14:textId="626772CD" w:rsidR="00773E9B" w:rsidRDefault="00310AAA" w:rsidP="0032606B">
                                    <w:pPr>
                                      <w:pStyle w:val="NoSpacing"/>
                                      <w:jc w:val="center"/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t>20</w:t>
                                    </w:r>
                                    <w:r w:rsidR="00080FEC"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t>2</w:t>
                                    </w:r>
                                    <w:r w:rsidR="00842DAC"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t>6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smallCaps/>
                                  <w:color w:val="FFFFFF" w:themeColor="background1"/>
                                  <w:sz w:val="40"/>
                                  <w:szCs w:val="48"/>
                                </w:rPr>
                                <w:alias w:val="Title"/>
                                <w:id w:val="5716113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tc>
                                  <w:tcPr>
                                    <w:tcW w:w="4000" w:type="pct"/>
                                    <w:shd w:val="clear" w:color="auto" w:fill="17365D" w:themeFill="text2" w:themeFillShade="BF"/>
                                    <w:vAlign w:val="center"/>
                                  </w:tcPr>
                                  <w:p w14:paraId="6792B8B9" w14:textId="77777777" w:rsidR="00773E9B" w:rsidRDefault="007722DE" w:rsidP="00E95E04">
                                    <w:pPr>
                                      <w:pStyle w:val="NoSpacing"/>
                                      <w:rPr>
                                        <w:smallCaps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smallCaps/>
                                        <w:color w:val="FFFFFF" w:themeColor="background1"/>
                                        <w:sz w:val="40"/>
                                        <w:szCs w:val="48"/>
                                      </w:rPr>
                                      <w:t xml:space="preserve">12. </w:t>
                                    </w:r>
                                    <w:r w:rsidR="00773E9B" w:rsidRPr="006F1EFF">
                                      <w:rPr>
                                        <w:smallCaps/>
                                        <w:color w:val="FFFFFF" w:themeColor="background1"/>
                                        <w:sz w:val="40"/>
                                        <w:szCs w:val="48"/>
                                      </w:rPr>
                                      <w:t>ASSESSING RISK</w:t>
                                    </w:r>
                                  </w:p>
                                </w:tc>
                              </w:sdtContent>
                            </w:sdt>
                          </w:tr>
                        </w:tbl>
                        <w:p w14:paraId="6C158C9B" w14:textId="77777777" w:rsidR="00773E9B" w:rsidRDefault="00773E9B">
                          <w:pPr>
                            <w:pStyle w:val="NoSpacing"/>
                            <w:spacing w:line="14" w:lineRule="exact"/>
                          </w:pP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AC71DA">
            <w:br w:type="page"/>
          </w:r>
        </w:p>
      </w:sdtContent>
    </w:sdt>
    <w:p w14:paraId="203DF973" w14:textId="77777777" w:rsidR="00AC71DA" w:rsidRDefault="00AC71DA">
      <w:pPr>
        <w:sectPr w:rsidR="00AC71DA" w:rsidSect="00AC71DA">
          <w:footerReference w:type="default" r:id="rId11"/>
          <w:headerReference w:type="first" r:id="rId12"/>
          <w:footerReference w:type="first" r:id="rId13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049785FA" w14:textId="77777777" w:rsidR="006C1C73" w:rsidRDefault="007B7362" w:rsidP="00D85E43">
      <w:pPr>
        <w:spacing w:line="240" w:lineRule="auto"/>
        <w:rPr>
          <w:rFonts w:ascii="Verdana" w:hAnsi="Verdana"/>
          <w:b/>
          <w:color w:val="C00000"/>
        </w:rPr>
      </w:pPr>
      <w:r w:rsidRPr="007B7362">
        <w:rPr>
          <w:rFonts w:ascii="Verdana" w:hAnsi="Verdana"/>
          <w:b/>
          <w:color w:val="C00000"/>
        </w:rPr>
        <w:lastRenderedPageBreak/>
        <w:t>CRITERIA</w:t>
      </w:r>
    </w:p>
    <w:p w14:paraId="43FB6917" w14:textId="77777777" w:rsidR="00D268E0" w:rsidRPr="00D268E0" w:rsidRDefault="00D268E0" w:rsidP="00D85E43">
      <w:pPr>
        <w:spacing w:line="240" w:lineRule="auto"/>
        <w:rPr>
          <w:rFonts w:ascii="Verdana" w:hAnsi="Verdana"/>
          <w:color w:val="000000" w:themeColor="text1"/>
          <w:sz w:val="20"/>
        </w:rPr>
      </w:pPr>
      <w:r w:rsidRPr="00D268E0">
        <w:rPr>
          <w:rFonts w:ascii="Verdana" w:hAnsi="Verdana"/>
          <w:color w:val="000000" w:themeColor="text1"/>
          <w:sz w:val="20"/>
        </w:rPr>
        <w:t>The evidence in this book meet</w:t>
      </w:r>
      <w:r w:rsidR="00D85E43">
        <w:rPr>
          <w:rFonts w:ascii="Verdana" w:hAnsi="Verdana"/>
          <w:color w:val="000000" w:themeColor="text1"/>
          <w:sz w:val="20"/>
        </w:rPr>
        <w:t>s</w:t>
      </w:r>
      <w:r w:rsidRPr="00D268E0">
        <w:rPr>
          <w:rFonts w:ascii="Verdana" w:hAnsi="Verdana"/>
          <w:color w:val="000000" w:themeColor="text1"/>
          <w:sz w:val="20"/>
        </w:rPr>
        <w:t xml:space="preserve"> the following criteria:</w:t>
      </w:r>
    </w:p>
    <w:p w14:paraId="1EFB63B6" w14:textId="77777777" w:rsidR="00D268E0" w:rsidRPr="007B7362" w:rsidRDefault="00D268E0" w:rsidP="00D85E43">
      <w:pPr>
        <w:spacing w:line="240" w:lineRule="auto"/>
        <w:rPr>
          <w:rFonts w:ascii="Verdana" w:hAnsi="Verdana"/>
          <w:b/>
          <w:color w:val="C00000"/>
        </w:rPr>
      </w:pPr>
    </w:p>
    <w:p w14:paraId="2D2CF41E" w14:textId="77777777" w:rsidR="00E95E04" w:rsidRPr="00D268E0" w:rsidRDefault="00E95E04" w:rsidP="00E95E04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Knowledge Questions –</w:t>
      </w:r>
      <w:r w:rsidR="00773E9B">
        <w:rPr>
          <w:rFonts w:ascii="Verdana" w:hAnsi="Verdana"/>
          <w:color w:val="C00000"/>
          <w:sz w:val="20"/>
          <w:szCs w:val="20"/>
          <w:u w:val="single"/>
        </w:rPr>
        <w:t xml:space="preserve"> Requirements</w:t>
      </w:r>
      <w:r w:rsidR="00860FF5">
        <w:rPr>
          <w:rFonts w:ascii="Verdana" w:hAnsi="Verdana"/>
          <w:color w:val="C00000"/>
          <w:sz w:val="20"/>
          <w:szCs w:val="20"/>
          <w:u w:val="single"/>
        </w:rPr>
        <w:tab/>
      </w:r>
      <w:r w:rsidR="00860FF5">
        <w:rPr>
          <w:rFonts w:ascii="Verdana" w:hAnsi="Verdana"/>
          <w:color w:val="C00000"/>
          <w:sz w:val="20"/>
          <w:szCs w:val="20"/>
          <w:u w:val="single"/>
        </w:rPr>
        <w:tab/>
      </w:r>
      <w:r w:rsidR="00860FF5">
        <w:rPr>
          <w:rFonts w:ascii="Verdana" w:hAnsi="Verdana"/>
          <w:color w:val="C00000"/>
          <w:sz w:val="20"/>
          <w:szCs w:val="20"/>
          <w:u w:val="single"/>
        </w:rPr>
        <w:tab/>
      </w:r>
      <w:r w:rsidR="00860FF5">
        <w:rPr>
          <w:rFonts w:ascii="Verdana" w:hAnsi="Verdana"/>
          <w:color w:val="C00000"/>
          <w:sz w:val="20"/>
          <w:szCs w:val="20"/>
          <w:u w:val="single"/>
        </w:rPr>
        <w:tab/>
      </w:r>
      <w:r w:rsidR="00860FF5">
        <w:rPr>
          <w:rFonts w:ascii="Verdana" w:hAnsi="Verdana"/>
          <w:color w:val="C00000"/>
          <w:sz w:val="20"/>
          <w:szCs w:val="20"/>
          <w:u w:val="single"/>
        </w:rPr>
        <w:tab/>
      </w:r>
      <w:r w:rsidR="00860FF5">
        <w:rPr>
          <w:rFonts w:ascii="Verdana" w:hAnsi="Verdana"/>
          <w:color w:val="C00000"/>
          <w:sz w:val="20"/>
          <w:szCs w:val="20"/>
          <w:u w:val="single"/>
        </w:rPr>
        <w:tab/>
      </w:r>
      <w:r w:rsidR="00860FF5">
        <w:rPr>
          <w:rFonts w:ascii="Verdana" w:hAnsi="Verdana"/>
          <w:color w:val="C00000"/>
          <w:sz w:val="20"/>
          <w:szCs w:val="20"/>
          <w:u w:val="single"/>
        </w:rPr>
        <w:tab/>
        <w:t>Page 3</w:t>
      </w:r>
    </w:p>
    <w:p w14:paraId="309DE2D0" w14:textId="77777777" w:rsidR="00E95E04" w:rsidRDefault="00E95E04" w:rsidP="00E95E04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Health and Safety Understanding</w:t>
      </w:r>
      <w:r w:rsidR="002B0105">
        <w:rPr>
          <w:rFonts w:ascii="Verdana" w:hAnsi="Verdana"/>
          <w:sz w:val="20"/>
          <w:szCs w:val="20"/>
        </w:rPr>
        <w:t>: Learning Outcome 1.1 – 1.3</w:t>
      </w:r>
    </w:p>
    <w:p w14:paraId="34131D14" w14:textId="77777777" w:rsidR="00E95E04" w:rsidRDefault="00E95E04" w:rsidP="00D85E43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</w:p>
    <w:p w14:paraId="5C4F6819" w14:textId="77777777" w:rsidR="00773E9B" w:rsidRPr="00D268E0" w:rsidRDefault="00773E9B" w:rsidP="00773E9B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Knowledge Questions – Maintenance</w:t>
      </w:r>
      <w:r w:rsidR="00860FF5">
        <w:rPr>
          <w:rFonts w:ascii="Verdana" w:hAnsi="Verdana"/>
          <w:color w:val="C00000"/>
          <w:sz w:val="20"/>
          <w:szCs w:val="20"/>
          <w:u w:val="single"/>
        </w:rPr>
        <w:tab/>
      </w:r>
      <w:r w:rsidR="00860FF5">
        <w:rPr>
          <w:rFonts w:ascii="Verdana" w:hAnsi="Verdana"/>
          <w:color w:val="C00000"/>
          <w:sz w:val="20"/>
          <w:szCs w:val="20"/>
          <w:u w:val="single"/>
        </w:rPr>
        <w:tab/>
      </w:r>
      <w:r w:rsidR="00860FF5">
        <w:rPr>
          <w:rFonts w:ascii="Verdana" w:hAnsi="Verdana"/>
          <w:color w:val="C00000"/>
          <w:sz w:val="20"/>
          <w:szCs w:val="20"/>
          <w:u w:val="single"/>
        </w:rPr>
        <w:tab/>
      </w:r>
      <w:r w:rsidR="00860FF5">
        <w:rPr>
          <w:rFonts w:ascii="Verdana" w:hAnsi="Verdana"/>
          <w:color w:val="C00000"/>
          <w:sz w:val="20"/>
          <w:szCs w:val="20"/>
          <w:u w:val="single"/>
        </w:rPr>
        <w:tab/>
      </w:r>
      <w:r w:rsidR="00860FF5">
        <w:rPr>
          <w:rFonts w:ascii="Verdana" w:hAnsi="Verdana"/>
          <w:color w:val="C00000"/>
          <w:sz w:val="20"/>
          <w:szCs w:val="20"/>
          <w:u w:val="single"/>
        </w:rPr>
        <w:tab/>
      </w:r>
      <w:r w:rsidR="00860FF5">
        <w:rPr>
          <w:rFonts w:ascii="Verdana" w:hAnsi="Verdana"/>
          <w:color w:val="C00000"/>
          <w:sz w:val="20"/>
          <w:szCs w:val="20"/>
          <w:u w:val="single"/>
        </w:rPr>
        <w:tab/>
      </w:r>
      <w:r w:rsidR="00860FF5">
        <w:rPr>
          <w:rFonts w:ascii="Verdana" w:hAnsi="Verdana"/>
          <w:color w:val="C00000"/>
          <w:sz w:val="20"/>
          <w:szCs w:val="20"/>
          <w:u w:val="single"/>
        </w:rPr>
        <w:tab/>
        <w:t>Page 5</w:t>
      </w:r>
    </w:p>
    <w:p w14:paraId="6D596D22" w14:textId="77777777" w:rsidR="00773E9B" w:rsidRPr="00D268E0" w:rsidRDefault="00773E9B" w:rsidP="00773E9B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Health and Safety Understanding: Learning Outcome 2</w:t>
      </w:r>
      <w:r w:rsidR="002B0105">
        <w:rPr>
          <w:rFonts w:ascii="Verdana" w:hAnsi="Verdana"/>
          <w:sz w:val="20"/>
          <w:szCs w:val="20"/>
        </w:rPr>
        <w:t>.1 – 2.3</w:t>
      </w:r>
    </w:p>
    <w:p w14:paraId="1ABC9A54" w14:textId="77777777" w:rsidR="00773E9B" w:rsidRDefault="00773E9B" w:rsidP="00D85E43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</w:p>
    <w:p w14:paraId="50794E6C" w14:textId="77777777" w:rsidR="002B0105" w:rsidRPr="00D268E0" w:rsidRDefault="002B0105" w:rsidP="002B0105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Health and Safety Information</w:t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>
        <w:rPr>
          <w:rFonts w:ascii="Verdana" w:hAnsi="Verdana"/>
          <w:color w:val="C00000"/>
          <w:sz w:val="20"/>
          <w:szCs w:val="20"/>
          <w:u w:val="single"/>
        </w:rPr>
        <w:tab/>
        <w:t>Page 7</w:t>
      </w:r>
    </w:p>
    <w:p w14:paraId="58C27121" w14:textId="77777777" w:rsidR="002B0105" w:rsidRPr="002B0105" w:rsidRDefault="002B0105" w:rsidP="00D85E4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Health and Safety Achieving</w:t>
      </w:r>
      <w:r w:rsidRPr="00D268E0">
        <w:rPr>
          <w:rFonts w:ascii="Verdana" w:hAnsi="Verdana"/>
          <w:sz w:val="20"/>
          <w:szCs w:val="20"/>
        </w:rPr>
        <w:t>: Learning Outcome 1.1</w:t>
      </w:r>
    </w:p>
    <w:p w14:paraId="367AEE68" w14:textId="77777777" w:rsidR="002B0105" w:rsidRDefault="002B0105" w:rsidP="00D85E43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</w:p>
    <w:p w14:paraId="2518E972" w14:textId="77777777" w:rsidR="00D268E0" w:rsidRPr="00D268E0" w:rsidRDefault="007B7362" w:rsidP="00D85E43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 w:rsidRPr="00D268E0">
        <w:rPr>
          <w:rFonts w:ascii="Verdana" w:hAnsi="Verdana"/>
          <w:color w:val="C00000"/>
          <w:sz w:val="20"/>
          <w:szCs w:val="20"/>
          <w:u w:val="single"/>
        </w:rPr>
        <w:t xml:space="preserve">Risk </w:t>
      </w:r>
      <w:r w:rsidR="00E95E04">
        <w:rPr>
          <w:rFonts w:ascii="Verdana" w:hAnsi="Verdana"/>
          <w:color w:val="C00000"/>
          <w:sz w:val="20"/>
          <w:szCs w:val="20"/>
          <w:u w:val="single"/>
        </w:rPr>
        <w:t>Assessment</w:t>
      </w:r>
      <w:r w:rsidR="002B0105">
        <w:rPr>
          <w:rFonts w:ascii="Verdana" w:hAnsi="Verdana"/>
          <w:color w:val="C00000"/>
          <w:sz w:val="20"/>
          <w:szCs w:val="20"/>
          <w:u w:val="single"/>
        </w:rPr>
        <w:tab/>
      </w:r>
      <w:r w:rsidR="002B0105">
        <w:rPr>
          <w:rFonts w:ascii="Verdana" w:hAnsi="Verdana"/>
          <w:color w:val="C00000"/>
          <w:sz w:val="20"/>
          <w:szCs w:val="20"/>
          <w:u w:val="single"/>
        </w:rPr>
        <w:tab/>
      </w:r>
      <w:r w:rsidR="002B0105">
        <w:rPr>
          <w:rFonts w:ascii="Verdana" w:hAnsi="Verdana"/>
          <w:color w:val="C00000"/>
          <w:sz w:val="20"/>
          <w:szCs w:val="20"/>
          <w:u w:val="single"/>
        </w:rPr>
        <w:tab/>
      </w:r>
      <w:r w:rsidR="002B0105">
        <w:rPr>
          <w:rFonts w:ascii="Verdana" w:hAnsi="Verdana"/>
          <w:color w:val="C00000"/>
          <w:sz w:val="20"/>
          <w:szCs w:val="20"/>
          <w:u w:val="single"/>
        </w:rPr>
        <w:tab/>
      </w:r>
      <w:r w:rsidR="002B0105">
        <w:rPr>
          <w:rFonts w:ascii="Verdana" w:hAnsi="Verdana"/>
          <w:color w:val="C00000"/>
          <w:sz w:val="20"/>
          <w:szCs w:val="20"/>
          <w:u w:val="single"/>
        </w:rPr>
        <w:tab/>
      </w:r>
      <w:r w:rsidR="002B0105">
        <w:rPr>
          <w:rFonts w:ascii="Verdana" w:hAnsi="Verdana"/>
          <w:color w:val="C00000"/>
          <w:sz w:val="20"/>
          <w:szCs w:val="20"/>
          <w:u w:val="single"/>
        </w:rPr>
        <w:tab/>
      </w:r>
      <w:r w:rsidR="002B0105">
        <w:rPr>
          <w:rFonts w:ascii="Verdana" w:hAnsi="Verdana"/>
          <w:color w:val="C00000"/>
          <w:sz w:val="20"/>
          <w:szCs w:val="20"/>
          <w:u w:val="single"/>
        </w:rPr>
        <w:tab/>
      </w:r>
      <w:r w:rsidR="002B0105">
        <w:rPr>
          <w:rFonts w:ascii="Verdana" w:hAnsi="Verdana"/>
          <w:color w:val="C00000"/>
          <w:sz w:val="20"/>
          <w:szCs w:val="20"/>
          <w:u w:val="single"/>
        </w:rPr>
        <w:tab/>
      </w:r>
      <w:r w:rsidR="002B0105">
        <w:rPr>
          <w:rFonts w:ascii="Verdana" w:hAnsi="Verdana"/>
          <w:color w:val="C00000"/>
          <w:sz w:val="20"/>
          <w:szCs w:val="20"/>
          <w:u w:val="single"/>
        </w:rPr>
        <w:tab/>
      </w:r>
      <w:r w:rsidR="002B0105">
        <w:rPr>
          <w:rFonts w:ascii="Verdana" w:hAnsi="Verdana"/>
          <w:color w:val="C00000"/>
          <w:sz w:val="20"/>
          <w:szCs w:val="20"/>
          <w:u w:val="single"/>
        </w:rPr>
        <w:tab/>
        <w:t>Page 8</w:t>
      </w:r>
    </w:p>
    <w:p w14:paraId="47C06FD6" w14:textId="77777777" w:rsidR="007B7362" w:rsidRDefault="00DE45A8" w:rsidP="00D85E4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Health and Safety Achieving</w:t>
      </w:r>
      <w:r w:rsidR="002B0105">
        <w:rPr>
          <w:rFonts w:ascii="Verdana" w:hAnsi="Verdana"/>
          <w:sz w:val="20"/>
          <w:szCs w:val="20"/>
        </w:rPr>
        <w:t>: Learning Outcome 1.2 – 1.6</w:t>
      </w:r>
    </w:p>
    <w:p w14:paraId="3C8F5223" w14:textId="77777777" w:rsidR="007B7362" w:rsidRPr="00D268E0" w:rsidRDefault="007B7362" w:rsidP="00D85E43">
      <w:pPr>
        <w:spacing w:line="240" w:lineRule="auto"/>
        <w:rPr>
          <w:rFonts w:ascii="Verdana" w:hAnsi="Verdana"/>
          <w:sz w:val="20"/>
          <w:szCs w:val="20"/>
        </w:rPr>
      </w:pPr>
      <w:r w:rsidRPr="00D268E0">
        <w:rPr>
          <w:rFonts w:ascii="Verdana" w:hAnsi="Verdana"/>
          <w:sz w:val="20"/>
          <w:szCs w:val="20"/>
        </w:rPr>
        <w:tab/>
      </w:r>
      <w:r w:rsidRPr="00D268E0">
        <w:rPr>
          <w:rFonts w:ascii="Verdana" w:hAnsi="Verdana"/>
          <w:sz w:val="20"/>
          <w:szCs w:val="20"/>
        </w:rPr>
        <w:tab/>
      </w:r>
      <w:r w:rsidRPr="00D268E0">
        <w:rPr>
          <w:rFonts w:ascii="Verdana" w:hAnsi="Verdana"/>
          <w:sz w:val="20"/>
          <w:szCs w:val="20"/>
        </w:rPr>
        <w:tab/>
      </w:r>
      <w:r w:rsidRPr="00D268E0">
        <w:rPr>
          <w:rFonts w:ascii="Verdana" w:hAnsi="Verdana"/>
          <w:sz w:val="20"/>
          <w:szCs w:val="20"/>
        </w:rPr>
        <w:tab/>
      </w:r>
    </w:p>
    <w:p w14:paraId="614EEA0C" w14:textId="77777777" w:rsidR="00535041" w:rsidRDefault="00535041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 w:type="page"/>
      </w:r>
    </w:p>
    <w:p w14:paraId="2B75A654" w14:textId="77777777" w:rsidR="00535041" w:rsidRDefault="00535041" w:rsidP="00535041">
      <w:pPr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lastRenderedPageBreak/>
        <w:t xml:space="preserve">KNOWLEDGE QUESTIONS – </w:t>
      </w:r>
      <w:r w:rsidR="00773E9B">
        <w:rPr>
          <w:rFonts w:ascii="Verdana" w:hAnsi="Verdana"/>
          <w:b/>
          <w:color w:val="C00000"/>
          <w:sz w:val="20"/>
          <w:szCs w:val="20"/>
        </w:rPr>
        <w:t>REQUIREMENTS</w:t>
      </w:r>
    </w:p>
    <w:p w14:paraId="5B7AA16E" w14:textId="77777777" w:rsidR="00535041" w:rsidRDefault="00535041" w:rsidP="00535041"/>
    <w:tbl>
      <w:tblPr>
        <w:tblStyle w:val="TableGrid"/>
        <w:tblpPr w:leftFromText="180" w:rightFromText="180" w:vertAnchor="page" w:horzAnchor="margin" w:tblpXSpec="center" w:tblpY="2044"/>
        <w:tblW w:w="9781" w:type="dxa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535041" w:rsidRPr="002312E6" w14:paraId="4E768787" w14:textId="77777777" w:rsidTr="002B0105">
        <w:trPr>
          <w:trHeight w:val="556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0A8FECA7" w14:textId="77777777" w:rsidR="00535041" w:rsidRPr="002312E6" w:rsidRDefault="002D3083" w:rsidP="002B0105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1.</w:t>
            </w:r>
            <w:r w:rsidR="002B0105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Summarise guidelines and instructions for the use of equipment used in training and competition:</w:t>
            </w:r>
          </w:p>
        </w:tc>
      </w:tr>
      <w:tr w:rsidR="00535041" w14:paraId="055F1448" w14:textId="77777777" w:rsidTr="00773E9B">
        <w:tc>
          <w:tcPr>
            <w:tcW w:w="9781" w:type="dxa"/>
            <w:gridSpan w:val="4"/>
            <w:vAlign w:val="center"/>
          </w:tcPr>
          <w:p w14:paraId="343A1D1C" w14:textId="77777777" w:rsidR="00535041" w:rsidRDefault="00535041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47B978F" w14:textId="77777777" w:rsidR="00535041" w:rsidRDefault="00535041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472215E" w14:textId="77777777" w:rsidR="00535041" w:rsidRDefault="00535041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976D383" w14:textId="77777777" w:rsidR="00535041" w:rsidRDefault="00535041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E9D238D" w14:textId="77777777" w:rsidR="00535041" w:rsidRDefault="00535041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D69C5B1" w14:textId="77777777" w:rsidR="00535041" w:rsidRDefault="00535041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DD1FF99" w14:textId="77777777" w:rsidR="00535041" w:rsidRDefault="00535041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C478ACA" w14:textId="77777777" w:rsidR="00535041" w:rsidRDefault="00535041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FA44B0A" w14:textId="77777777" w:rsidR="00535041" w:rsidRDefault="00535041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CDF8871" w14:textId="77777777" w:rsidR="00535041" w:rsidRDefault="00535041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682074E" w14:textId="77777777" w:rsidR="00535041" w:rsidRDefault="00535041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535041" w:rsidRPr="002312E6" w14:paraId="16BA78CA" w14:textId="77777777" w:rsidTr="00773E9B">
        <w:trPr>
          <w:trHeight w:val="541"/>
        </w:trPr>
        <w:tc>
          <w:tcPr>
            <w:tcW w:w="1843" w:type="dxa"/>
            <w:vAlign w:val="center"/>
          </w:tcPr>
          <w:p w14:paraId="2B99B293" w14:textId="2DCF499E" w:rsidR="00535041" w:rsidRPr="007F11CB" w:rsidRDefault="004B5EE9" w:rsidP="00773E9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9504" behindDoc="1" locked="0" layoutInCell="1" allowOverlap="1" wp14:anchorId="36A9AB9D" wp14:editId="3A6E2006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8890" r="13970" b="8255"/>
                      <wp:wrapNone/>
                      <wp:docPr id="1838776374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15E3F7" id="Rectangle 16" o:spid="_x0000_s1026" style="position:absolute;margin-left:61.55pt;margin-top:1.75pt;width:16.85pt;height:15.9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535041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42646F85" w14:textId="7CC1A5DF" w:rsidR="00535041" w:rsidRPr="007F11CB" w:rsidRDefault="004B5EE9" w:rsidP="00773E9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0528" behindDoc="1" locked="0" layoutInCell="1" allowOverlap="1" wp14:anchorId="26296427" wp14:editId="296AAED3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3335" r="12700" b="13335"/>
                      <wp:wrapNone/>
                      <wp:docPr id="971887726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0EACFC" id="Rectangle 17" o:spid="_x0000_s1026" style="position:absolute;margin-left:58.75pt;margin-top:-1.6pt;width:16.85pt;height:15.9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535041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22170B0C" w14:textId="77777777" w:rsidR="00535041" w:rsidRPr="007F11CB" w:rsidRDefault="00535041" w:rsidP="00773E9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690F9B02" w14:textId="77777777" w:rsidR="00535041" w:rsidRPr="007F11CB" w:rsidRDefault="00535041" w:rsidP="00773E9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535041" w:rsidRPr="002312E6" w14:paraId="6909B205" w14:textId="77777777" w:rsidTr="002B0105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0AB8A7CA" w14:textId="48632929" w:rsidR="00535041" w:rsidRPr="002312E6" w:rsidRDefault="002D3083" w:rsidP="002B0105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2.</w:t>
            </w:r>
            <w:r w:rsidR="002B0105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Describe the health, safety and security checks relevant to </w:t>
            </w:r>
            <w:r w:rsidR="004E0143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your </w:t>
            </w:r>
            <w:r w:rsidR="002B0105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own role:</w:t>
            </w:r>
          </w:p>
        </w:tc>
      </w:tr>
      <w:tr w:rsidR="00535041" w14:paraId="6665AC96" w14:textId="77777777" w:rsidTr="00773E9B">
        <w:trPr>
          <w:jc w:val="center"/>
        </w:trPr>
        <w:tc>
          <w:tcPr>
            <w:tcW w:w="9781" w:type="dxa"/>
            <w:gridSpan w:val="4"/>
            <w:vAlign w:val="center"/>
          </w:tcPr>
          <w:p w14:paraId="33FF4827" w14:textId="77777777" w:rsidR="00535041" w:rsidRDefault="00535041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37FCDF1" w14:textId="77777777" w:rsidR="00535041" w:rsidRDefault="00535041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90C8538" w14:textId="77777777" w:rsidR="00535041" w:rsidRDefault="00535041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05F9A0C" w14:textId="77777777" w:rsidR="00535041" w:rsidRDefault="00535041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EA59CFE" w14:textId="77777777" w:rsidR="00535041" w:rsidRDefault="00535041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284A5ED" w14:textId="77777777" w:rsidR="00535041" w:rsidRDefault="00535041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5DE2CEC" w14:textId="77777777" w:rsidR="00535041" w:rsidRDefault="00535041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76E1993" w14:textId="77777777" w:rsidR="00535041" w:rsidRDefault="00535041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5D7ECF4" w14:textId="77777777" w:rsidR="00535041" w:rsidRDefault="00535041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7AA0A3C" w14:textId="77777777" w:rsidR="00535041" w:rsidRDefault="00535041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1575F1C" w14:textId="77777777" w:rsidR="00535041" w:rsidRDefault="00535041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FE8A1AB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A8EF78F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9BC0C01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E256125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B0CC006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32FA27D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5795613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AE7E760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DA42ADD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E0D23B8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92035F8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3C322C4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0199178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FEE8162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BE66FCF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25C1E8F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30D1CEE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91BAD27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5CE9113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0A072EC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535041" w:rsidRPr="002312E6" w14:paraId="03BD0059" w14:textId="77777777" w:rsidTr="00773E9B">
        <w:trPr>
          <w:trHeight w:val="541"/>
          <w:jc w:val="center"/>
        </w:trPr>
        <w:tc>
          <w:tcPr>
            <w:tcW w:w="1843" w:type="dxa"/>
            <w:vAlign w:val="center"/>
          </w:tcPr>
          <w:p w14:paraId="659AE310" w14:textId="3F47D957" w:rsidR="00535041" w:rsidRPr="007F11CB" w:rsidRDefault="004B5EE9" w:rsidP="00773E9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3600" behindDoc="1" locked="0" layoutInCell="1" allowOverlap="1" wp14:anchorId="1CF3F5E6" wp14:editId="2E990454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9525" r="13970" b="7620"/>
                      <wp:wrapNone/>
                      <wp:docPr id="1109923055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27F553" id="Rectangle 20" o:spid="_x0000_s1026" style="position:absolute;margin-left:61.55pt;margin-top:1.75pt;width:16.85pt;height:15.9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535041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0205BE39" w14:textId="5594F3D7" w:rsidR="00535041" w:rsidRPr="007F11CB" w:rsidRDefault="004B5EE9" w:rsidP="00773E9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562D4834" wp14:editId="241BB254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3970" r="12700" b="12700"/>
                      <wp:wrapNone/>
                      <wp:docPr id="206423743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BFC494" id="Rectangle 21" o:spid="_x0000_s1026" style="position:absolute;margin-left:58.75pt;margin-top:-1.6pt;width:16.85pt;height:15.9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535041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315F4947" w14:textId="77777777" w:rsidR="00535041" w:rsidRPr="007F11CB" w:rsidRDefault="00535041" w:rsidP="00773E9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2F8B07F5" w14:textId="77777777" w:rsidR="00535041" w:rsidRPr="007F11CB" w:rsidRDefault="00535041" w:rsidP="00773E9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04C30E9B" w14:textId="77777777" w:rsidR="00535041" w:rsidRDefault="00535041" w:rsidP="00535041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535041" w:rsidRPr="002312E6" w14:paraId="7F408C66" w14:textId="77777777" w:rsidTr="002B0105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4A141398" w14:textId="77777777" w:rsidR="00535041" w:rsidRPr="002312E6" w:rsidRDefault="002B0105" w:rsidP="002B0105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>3. Explain why it is important to follow safeguarding procedures for children and other groups:</w:t>
            </w:r>
          </w:p>
        </w:tc>
      </w:tr>
      <w:tr w:rsidR="00535041" w14:paraId="459238EA" w14:textId="77777777" w:rsidTr="00773E9B">
        <w:trPr>
          <w:jc w:val="center"/>
        </w:trPr>
        <w:tc>
          <w:tcPr>
            <w:tcW w:w="9781" w:type="dxa"/>
            <w:gridSpan w:val="4"/>
            <w:vAlign w:val="center"/>
          </w:tcPr>
          <w:p w14:paraId="6A57319E" w14:textId="77777777" w:rsidR="00535041" w:rsidRDefault="00535041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E177150" w14:textId="77777777" w:rsidR="00535041" w:rsidRDefault="00535041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462C7A7" w14:textId="77777777" w:rsidR="00535041" w:rsidRDefault="00535041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C923758" w14:textId="77777777" w:rsidR="00535041" w:rsidRDefault="00535041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0621777" w14:textId="77777777" w:rsidR="00535041" w:rsidRDefault="00535041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E2B0AAC" w14:textId="77777777" w:rsidR="00535041" w:rsidRDefault="00535041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445252E" w14:textId="77777777" w:rsidR="00535041" w:rsidRDefault="00535041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BB00E23" w14:textId="77777777" w:rsidR="00535041" w:rsidRDefault="00535041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C1AFF92" w14:textId="77777777" w:rsidR="00535041" w:rsidRDefault="00535041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2CB8059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40796FF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238851B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D576028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C10C868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AE50A95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FD3D6F0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CE982BE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549666C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BEB2E4E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85C1D8F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0E6CBC4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1240FB8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F7BE6E0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F5501D6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B3415C8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834657C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D2618FD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999A509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65D1F50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D87201F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3E819DB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A34C32C" w14:textId="77777777" w:rsidR="00535041" w:rsidRDefault="00535041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53035F2" w14:textId="77777777" w:rsidR="00535041" w:rsidRDefault="00535041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535041" w:rsidRPr="002312E6" w14:paraId="59EA4DCC" w14:textId="77777777" w:rsidTr="00773E9B">
        <w:trPr>
          <w:trHeight w:val="541"/>
          <w:jc w:val="center"/>
        </w:trPr>
        <w:tc>
          <w:tcPr>
            <w:tcW w:w="1843" w:type="dxa"/>
            <w:vAlign w:val="center"/>
          </w:tcPr>
          <w:p w14:paraId="159E4519" w14:textId="2A6C6125" w:rsidR="00535041" w:rsidRPr="007F11CB" w:rsidRDefault="004B5EE9" w:rsidP="00773E9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1552" behindDoc="1" locked="0" layoutInCell="1" allowOverlap="1" wp14:anchorId="2237CFF4" wp14:editId="59EE6A2F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7620" r="13970" b="9525"/>
                      <wp:wrapNone/>
                      <wp:docPr id="1671038844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6AB5C9" id="Rectangle 18" o:spid="_x0000_s1026" style="position:absolute;margin-left:61.55pt;margin-top:1.75pt;width:16.85pt;height:15.9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535041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73CD8C9F" w14:textId="5DDC31DC" w:rsidR="00535041" w:rsidRPr="007F11CB" w:rsidRDefault="004B5EE9" w:rsidP="00773E9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2576" behindDoc="1" locked="0" layoutInCell="1" allowOverlap="1" wp14:anchorId="52318E0B" wp14:editId="0AFE6E5A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2700" r="12700" b="13970"/>
                      <wp:wrapNone/>
                      <wp:docPr id="1392306882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ED38B5" id="Rectangle 19" o:spid="_x0000_s1026" style="position:absolute;margin-left:58.75pt;margin-top:-1.6pt;width:16.85pt;height:15.9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535041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2F98A6F9" w14:textId="77777777" w:rsidR="00535041" w:rsidRPr="007F11CB" w:rsidRDefault="00535041" w:rsidP="00773E9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0E4A7800" w14:textId="77777777" w:rsidR="00535041" w:rsidRPr="007F11CB" w:rsidRDefault="00535041" w:rsidP="00773E9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0CB774FD" w14:textId="77777777" w:rsidR="00773E9B" w:rsidRDefault="00773E9B" w:rsidP="00535041"/>
    <w:tbl>
      <w:tblPr>
        <w:tblStyle w:val="TableGrid"/>
        <w:tblpPr w:leftFromText="180" w:rightFromText="180" w:vertAnchor="text" w:horzAnchor="margin" w:tblpXSpec="center" w:tblpY="34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454"/>
        <w:gridCol w:w="4428"/>
      </w:tblGrid>
      <w:tr w:rsidR="00773E9B" w:rsidRPr="00021089" w14:paraId="7683BB44" w14:textId="77777777" w:rsidTr="00773E9B">
        <w:trPr>
          <w:trHeight w:val="401"/>
        </w:trPr>
        <w:tc>
          <w:tcPr>
            <w:tcW w:w="8882" w:type="dxa"/>
            <w:gridSpan w:val="2"/>
            <w:shd w:val="clear" w:color="auto" w:fill="56426E"/>
            <w:vAlign w:val="center"/>
          </w:tcPr>
          <w:p w14:paraId="750FB445" w14:textId="77777777" w:rsidR="00773E9B" w:rsidRPr="00021089" w:rsidRDefault="00773E9B" w:rsidP="00773E9B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773E9B" w14:paraId="360266FF" w14:textId="77777777" w:rsidTr="00773E9B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36B417D0" w14:textId="77777777" w:rsidR="00773E9B" w:rsidRDefault="00773E9B" w:rsidP="00773E9B">
            <w:pPr>
              <w:rPr>
                <w:rFonts w:ascii="Verdana" w:hAnsi="Verdana"/>
                <w:sz w:val="20"/>
              </w:rPr>
            </w:pPr>
          </w:p>
        </w:tc>
      </w:tr>
      <w:tr w:rsidR="00773E9B" w14:paraId="56EBAF1F" w14:textId="77777777" w:rsidTr="00773E9B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53615B6" w14:textId="77777777" w:rsidR="00773E9B" w:rsidRDefault="00773E9B" w:rsidP="00773E9B">
            <w:pPr>
              <w:rPr>
                <w:rFonts w:ascii="Verdana" w:hAnsi="Verdana"/>
                <w:sz w:val="20"/>
              </w:rPr>
            </w:pPr>
          </w:p>
        </w:tc>
      </w:tr>
      <w:tr w:rsidR="00773E9B" w14:paraId="5CB87C42" w14:textId="77777777" w:rsidTr="00773E9B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2AAA2775" w14:textId="77777777" w:rsidR="00773E9B" w:rsidRDefault="00773E9B" w:rsidP="00773E9B">
            <w:pPr>
              <w:rPr>
                <w:rFonts w:ascii="Verdana" w:hAnsi="Verdana"/>
                <w:sz w:val="20"/>
              </w:rPr>
            </w:pPr>
          </w:p>
        </w:tc>
      </w:tr>
      <w:tr w:rsidR="00773E9B" w14:paraId="59072FE5" w14:textId="77777777" w:rsidTr="00773E9B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2C83D821" w14:textId="77777777" w:rsidR="00773E9B" w:rsidRDefault="00773E9B" w:rsidP="00773E9B">
            <w:pPr>
              <w:rPr>
                <w:rFonts w:ascii="Verdana" w:hAnsi="Verdana"/>
                <w:sz w:val="20"/>
              </w:rPr>
            </w:pPr>
          </w:p>
        </w:tc>
      </w:tr>
      <w:tr w:rsidR="00773E9B" w14:paraId="439E4B69" w14:textId="77777777" w:rsidTr="00773E9B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03C55018" w14:textId="77777777" w:rsidR="00773E9B" w:rsidRDefault="00773E9B" w:rsidP="00773E9B">
            <w:pPr>
              <w:rPr>
                <w:rFonts w:ascii="Verdana" w:hAnsi="Verdana"/>
                <w:sz w:val="20"/>
              </w:rPr>
            </w:pPr>
          </w:p>
        </w:tc>
      </w:tr>
      <w:tr w:rsidR="00773E9B" w14:paraId="1CED32A0" w14:textId="77777777" w:rsidTr="00773E9B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2ABFD8CE" w14:textId="77777777" w:rsidR="00773E9B" w:rsidRDefault="00773E9B" w:rsidP="00773E9B">
            <w:pPr>
              <w:rPr>
                <w:rFonts w:ascii="Verdana" w:hAnsi="Verdana"/>
                <w:sz w:val="20"/>
              </w:rPr>
            </w:pPr>
          </w:p>
        </w:tc>
      </w:tr>
      <w:tr w:rsidR="00773E9B" w14:paraId="0E393EDE" w14:textId="77777777" w:rsidTr="00773E9B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2BBEB28" w14:textId="77777777" w:rsidR="00773E9B" w:rsidRDefault="00773E9B" w:rsidP="00773E9B">
            <w:pPr>
              <w:rPr>
                <w:rFonts w:ascii="Verdana" w:hAnsi="Verdana"/>
                <w:sz w:val="20"/>
              </w:rPr>
            </w:pPr>
          </w:p>
        </w:tc>
      </w:tr>
      <w:tr w:rsidR="00773E9B" w:rsidRPr="00A368A4" w14:paraId="31A9DCBC" w14:textId="77777777" w:rsidTr="00773E9B">
        <w:trPr>
          <w:trHeight w:val="369"/>
        </w:trPr>
        <w:tc>
          <w:tcPr>
            <w:tcW w:w="4454" w:type="dxa"/>
            <w:shd w:val="clear" w:color="auto" w:fill="56426E"/>
            <w:vAlign w:val="center"/>
          </w:tcPr>
          <w:p w14:paraId="452D7C40" w14:textId="77777777" w:rsidR="00773E9B" w:rsidRPr="00A368A4" w:rsidRDefault="00773E9B" w:rsidP="00773E9B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428" w:type="dxa"/>
            <w:shd w:val="clear" w:color="auto" w:fill="56426E"/>
            <w:vAlign w:val="center"/>
          </w:tcPr>
          <w:p w14:paraId="7D048687" w14:textId="77777777" w:rsidR="00773E9B" w:rsidRPr="00A368A4" w:rsidRDefault="00773E9B" w:rsidP="00773E9B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773E9B" w14:paraId="18DCAFF9" w14:textId="77777777" w:rsidTr="00773E9B">
        <w:trPr>
          <w:trHeight w:val="340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5C85DD28" w14:textId="77777777" w:rsidR="00773E9B" w:rsidRDefault="00773E9B" w:rsidP="00773E9B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16821E9A" w14:textId="77777777" w:rsidR="00773E9B" w:rsidRDefault="00773E9B" w:rsidP="00773E9B">
            <w:pPr>
              <w:rPr>
                <w:rFonts w:ascii="Verdana" w:hAnsi="Verdana"/>
                <w:sz w:val="20"/>
              </w:rPr>
            </w:pPr>
          </w:p>
        </w:tc>
      </w:tr>
    </w:tbl>
    <w:p w14:paraId="65579582" w14:textId="77777777" w:rsidR="00773E9B" w:rsidRDefault="00773E9B" w:rsidP="00535041"/>
    <w:p w14:paraId="6C0F82F3" w14:textId="77777777" w:rsidR="002B0105" w:rsidRDefault="002B0105">
      <w:pPr>
        <w:rPr>
          <w:rFonts w:ascii="Verdana" w:hAnsi="Verdana"/>
          <w:b/>
          <w:color w:val="C00000"/>
          <w:sz w:val="20"/>
          <w:szCs w:val="20"/>
        </w:rPr>
      </w:pPr>
    </w:p>
    <w:p w14:paraId="2A1FA59B" w14:textId="77777777" w:rsidR="002B0105" w:rsidRDefault="002B0105" w:rsidP="002B0105">
      <w:pPr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t>KNOWLEDGE QUESTIONS – MAINTENANCE</w:t>
      </w:r>
    </w:p>
    <w:p w14:paraId="1B20F291" w14:textId="77777777" w:rsidR="00773E9B" w:rsidRDefault="00773E9B" w:rsidP="00773E9B"/>
    <w:tbl>
      <w:tblPr>
        <w:tblStyle w:val="TableGrid"/>
        <w:tblpPr w:leftFromText="180" w:rightFromText="180" w:vertAnchor="page" w:horzAnchor="margin" w:tblpXSpec="center" w:tblpY="2044"/>
        <w:tblW w:w="9781" w:type="dxa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773E9B" w:rsidRPr="002312E6" w14:paraId="44B210D3" w14:textId="77777777" w:rsidTr="002B0105">
        <w:trPr>
          <w:trHeight w:val="556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5A06748C" w14:textId="77777777" w:rsidR="00773E9B" w:rsidRPr="002312E6" w:rsidRDefault="002B0105" w:rsidP="002B0105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4</w:t>
            </w:r>
            <w:r w:rsidR="002D3083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.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Identify types of hazards that are likely to occur at training and competition venues:</w:t>
            </w:r>
          </w:p>
        </w:tc>
      </w:tr>
      <w:tr w:rsidR="00773E9B" w14:paraId="0A81CD09" w14:textId="77777777" w:rsidTr="00773E9B">
        <w:tc>
          <w:tcPr>
            <w:tcW w:w="9781" w:type="dxa"/>
            <w:gridSpan w:val="4"/>
            <w:vAlign w:val="center"/>
          </w:tcPr>
          <w:p w14:paraId="7E3C530E" w14:textId="77777777" w:rsidR="00773E9B" w:rsidRDefault="00773E9B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B4B2935" w14:textId="77777777" w:rsidR="00773E9B" w:rsidRDefault="00773E9B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D78D076" w14:textId="77777777" w:rsidR="00773E9B" w:rsidRDefault="00773E9B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EE22298" w14:textId="77777777" w:rsidR="00773E9B" w:rsidRDefault="00773E9B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456185B" w14:textId="77777777" w:rsidR="00773E9B" w:rsidRDefault="00773E9B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5F12D8F" w14:textId="77777777" w:rsidR="00773E9B" w:rsidRDefault="00773E9B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06D79E6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2EA5A2C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3924038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CB69650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3B1391A" w14:textId="77777777" w:rsidR="00773E9B" w:rsidRDefault="00773E9B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0E88391" w14:textId="77777777" w:rsidR="00773E9B" w:rsidRDefault="00773E9B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30C4BE3" w14:textId="77777777" w:rsidR="00773E9B" w:rsidRDefault="00773E9B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9C800D5" w14:textId="77777777" w:rsidR="00773E9B" w:rsidRDefault="00773E9B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8D4BC26" w14:textId="77777777" w:rsidR="00773E9B" w:rsidRDefault="00773E9B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442F6AB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7FDB125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773E9B" w:rsidRPr="002312E6" w14:paraId="41E62F43" w14:textId="77777777" w:rsidTr="00773E9B">
        <w:trPr>
          <w:trHeight w:val="541"/>
        </w:trPr>
        <w:tc>
          <w:tcPr>
            <w:tcW w:w="1843" w:type="dxa"/>
            <w:vAlign w:val="center"/>
          </w:tcPr>
          <w:p w14:paraId="30A377A9" w14:textId="159E3D86" w:rsidR="00773E9B" w:rsidRPr="007F11CB" w:rsidRDefault="004B5EE9" w:rsidP="00773E9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2816" behindDoc="1" locked="0" layoutInCell="1" allowOverlap="1" wp14:anchorId="522323FF" wp14:editId="01B19B44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10795" r="13970" b="6350"/>
                      <wp:wrapNone/>
                      <wp:docPr id="1160139059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46A507" id="Rectangle 26" o:spid="_x0000_s1026" style="position:absolute;margin-left:61.55pt;margin-top:1.75pt;width:16.85pt;height:15.9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773E9B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0A325A60" w14:textId="6B8541D1" w:rsidR="00773E9B" w:rsidRPr="007F11CB" w:rsidRDefault="004B5EE9" w:rsidP="00773E9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3840" behindDoc="1" locked="0" layoutInCell="1" allowOverlap="1" wp14:anchorId="2928CBF9" wp14:editId="1658E63C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6350" r="12700" b="10795"/>
                      <wp:wrapNone/>
                      <wp:docPr id="1613279097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62949B" id="Rectangle 27" o:spid="_x0000_s1026" style="position:absolute;margin-left:58.75pt;margin-top:-1.6pt;width:16.85pt;height:15.9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773E9B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48C1CF65" w14:textId="77777777" w:rsidR="00773E9B" w:rsidRPr="007F11CB" w:rsidRDefault="00773E9B" w:rsidP="00773E9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4E3E2A36" w14:textId="77777777" w:rsidR="00773E9B" w:rsidRPr="007F11CB" w:rsidRDefault="00773E9B" w:rsidP="00773E9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773E9B" w:rsidRPr="002312E6" w14:paraId="15742ADD" w14:textId="77777777" w:rsidTr="002B0105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36AFE86B" w14:textId="77777777" w:rsidR="002B0105" w:rsidRPr="002312E6" w:rsidRDefault="002B0105" w:rsidP="002B0105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5</w:t>
            </w:r>
            <w:r w:rsidR="002D3083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.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Explain why it is important to report hazards and risks to the relevant person at training and competition venues:</w:t>
            </w:r>
          </w:p>
        </w:tc>
      </w:tr>
      <w:tr w:rsidR="00773E9B" w14:paraId="607E3306" w14:textId="77777777" w:rsidTr="00773E9B">
        <w:trPr>
          <w:jc w:val="center"/>
        </w:trPr>
        <w:tc>
          <w:tcPr>
            <w:tcW w:w="9781" w:type="dxa"/>
            <w:gridSpan w:val="4"/>
            <w:vAlign w:val="center"/>
          </w:tcPr>
          <w:p w14:paraId="249D1988" w14:textId="77777777" w:rsidR="00773E9B" w:rsidRDefault="00773E9B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9E9478E" w14:textId="77777777" w:rsidR="00773E9B" w:rsidRDefault="00773E9B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56AE18F" w14:textId="77777777" w:rsidR="00773E9B" w:rsidRDefault="00773E9B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05C1606" w14:textId="77777777" w:rsidR="00773E9B" w:rsidRDefault="00773E9B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7C5AD4F" w14:textId="77777777" w:rsidR="00773E9B" w:rsidRDefault="00773E9B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5969454" w14:textId="77777777" w:rsidR="00773E9B" w:rsidRDefault="00773E9B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CC5322F" w14:textId="77777777" w:rsidR="00773E9B" w:rsidRDefault="00773E9B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422FC7C" w14:textId="77777777" w:rsidR="00773E9B" w:rsidRDefault="00773E9B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D3CD87E" w14:textId="77777777" w:rsidR="00773E9B" w:rsidRDefault="00773E9B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24A4380" w14:textId="77777777" w:rsidR="00773E9B" w:rsidRDefault="00773E9B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60C444A" w14:textId="77777777" w:rsidR="00773E9B" w:rsidRDefault="00773E9B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FA4ACF6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B8C50A7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0FEF71B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05A7198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8C4A332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AB58556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0C91BB8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E3935C3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3D06478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CAAEEE9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49C5DFF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DCEFB7F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892F45A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8B509E5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44970EF" w14:textId="77777777" w:rsidR="002B0105" w:rsidRDefault="002B0105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773E9B" w:rsidRPr="002312E6" w14:paraId="2B295AC1" w14:textId="77777777" w:rsidTr="00773E9B">
        <w:trPr>
          <w:trHeight w:val="541"/>
          <w:jc w:val="center"/>
        </w:trPr>
        <w:tc>
          <w:tcPr>
            <w:tcW w:w="1843" w:type="dxa"/>
            <w:vAlign w:val="center"/>
          </w:tcPr>
          <w:p w14:paraId="647861D7" w14:textId="2B59F443" w:rsidR="00773E9B" w:rsidRPr="007F11CB" w:rsidRDefault="004B5EE9" w:rsidP="00773E9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6912" behindDoc="1" locked="0" layoutInCell="1" allowOverlap="1" wp14:anchorId="1D25DD3C" wp14:editId="5A23D2C7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11430" r="13970" b="5715"/>
                      <wp:wrapNone/>
                      <wp:docPr id="27549432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47C9BA" id="Rectangle 30" o:spid="_x0000_s1026" style="position:absolute;margin-left:61.55pt;margin-top:1.75pt;width:16.85pt;height:15.9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773E9B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794E6E30" w14:textId="2A0FA534" w:rsidR="00773E9B" w:rsidRPr="007F11CB" w:rsidRDefault="004B5EE9" w:rsidP="00773E9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7936" behindDoc="1" locked="0" layoutInCell="1" allowOverlap="1" wp14:anchorId="50A50F1A" wp14:editId="514DA068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6350" r="12700" b="10795"/>
                      <wp:wrapNone/>
                      <wp:docPr id="792276062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BD422C" id="Rectangle 31" o:spid="_x0000_s1026" style="position:absolute;margin-left:58.75pt;margin-top:-1.6pt;width:16.85pt;height:15.9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773E9B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50E615A8" w14:textId="77777777" w:rsidR="00773E9B" w:rsidRPr="007F11CB" w:rsidRDefault="00773E9B" w:rsidP="00773E9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25D9AF5D" w14:textId="77777777" w:rsidR="00773E9B" w:rsidRPr="007F11CB" w:rsidRDefault="00773E9B" w:rsidP="00773E9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6C8B5B07" w14:textId="77777777" w:rsidR="00773E9B" w:rsidRDefault="00773E9B" w:rsidP="00773E9B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773E9B" w:rsidRPr="002312E6" w14:paraId="03C535A9" w14:textId="77777777" w:rsidTr="00E87BD8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39300F3C" w14:textId="77777777" w:rsidR="00773E9B" w:rsidRPr="002312E6" w:rsidRDefault="002B0105" w:rsidP="00773E9B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>6. Identify the documents relating to health and safety that may have to be completed:</w:t>
            </w:r>
          </w:p>
        </w:tc>
      </w:tr>
      <w:tr w:rsidR="00773E9B" w14:paraId="0EF3CC10" w14:textId="77777777" w:rsidTr="00E87BD8">
        <w:trPr>
          <w:jc w:val="center"/>
        </w:trPr>
        <w:tc>
          <w:tcPr>
            <w:tcW w:w="9781" w:type="dxa"/>
            <w:gridSpan w:val="4"/>
            <w:vAlign w:val="center"/>
          </w:tcPr>
          <w:p w14:paraId="3FA84519" w14:textId="77777777" w:rsidR="00773E9B" w:rsidRDefault="00773E9B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56FAC78" w14:textId="77777777" w:rsidR="00773E9B" w:rsidRDefault="00773E9B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8385003" w14:textId="77777777" w:rsidR="00773E9B" w:rsidRDefault="00773E9B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3624374" w14:textId="77777777" w:rsidR="00773E9B" w:rsidRDefault="00773E9B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BC2941B" w14:textId="77777777" w:rsidR="00773E9B" w:rsidRDefault="00773E9B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2B896EA" w14:textId="77777777" w:rsidR="00E87BD8" w:rsidRDefault="00E87BD8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E82774E" w14:textId="77777777" w:rsidR="00E87BD8" w:rsidRDefault="00E87BD8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E27E58B" w14:textId="77777777" w:rsidR="00E87BD8" w:rsidRDefault="00E87BD8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B9DE926" w14:textId="77777777" w:rsidR="00E87BD8" w:rsidRDefault="00E87BD8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40646F9" w14:textId="77777777" w:rsidR="00E87BD8" w:rsidRDefault="00E87BD8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FDD9527" w14:textId="77777777" w:rsidR="00E87BD8" w:rsidRDefault="00E87BD8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2AFB2B7" w14:textId="77777777" w:rsidR="00E87BD8" w:rsidRDefault="00E87BD8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967DD22" w14:textId="77777777" w:rsidR="00E87BD8" w:rsidRDefault="00E87BD8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09B6C92" w14:textId="77777777" w:rsidR="00E87BD8" w:rsidRDefault="00E87BD8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5A0E367" w14:textId="77777777" w:rsidR="00E87BD8" w:rsidRDefault="00E87BD8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840890A" w14:textId="77777777" w:rsidR="00E87BD8" w:rsidRDefault="00E87BD8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ED5F4F7" w14:textId="77777777" w:rsidR="00E87BD8" w:rsidRDefault="00E87BD8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1236146" w14:textId="77777777" w:rsidR="00E87BD8" w:rsidRDefault="00E87BD8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557A774" w14:textId="77777777" w:rsidR="00E87BD8" w:rsidRDefault="00E87BD8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EBFCBA2" w14:textId="77777777" w:rsidR="00E87BD8" w:rsidRDefault="00E87BD8" w:rsidP="00773E9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773E9B" w:rsidRPr="002312E6" w14:paraId="300D8E75" w14:textId="77777777" w:rsidTr="00E87BD8">
        <w:trPr>
          <w:trHeight w:val="541"/>
          <w:jc w:val="center"/>
        </w:trPr>
        <w:tc>
          <w:tcPr>
            <w:tcW w:w="1843" w:type="dxa"/>
            <w:vAlign w:val="center"/>
          </w:tcPr>
          <w:p w14:paraId="39E83CDB" w14:textId="66217926" w:rsidR="00773E9B" w:rsidRPr="007F11CB" w:rsidRDefault="004B5EE9" w:rsidP="00773E9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4080" behindDoc="1" locked="0" layoutInCell="1" allowOverlap="1" wp14:anchorId="67413D26" wp14:editId="7EC1A69B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10795" r="13970" b="6350"/>
                      <wp:wrapNone/>
                      <wp:docPr id="86792262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F1DA09" id="Rectangle 36" o:spid="_x0000_s1026" style="position:absolute;margin-left:61.55pt;margin-top:1.75pt;width:16.85pt;height:15.9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773E9B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1D737C7F" w14:textId="226F6B6D" w:rsidR="00773E9B" w:rsidRPr="007F11CB" w:rsidRDefault="004B5EE9" w:rsidP="00773E9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5104" behindDoc="1" locked="0" layoutInCell="1" allowOverlap="1" wp14:anchorId="4CD3B970" wp14:editId="4B0F3BA1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6350" r="12700" b="10795"/>
                      <wp:wrapNone/>
                      <wp:docPr id="850250809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22C193" id="Rectangle 37" o:spid="_x0000_s1026" style="position:absolute;margin-left:58.75pt;margin-top:-1.6pt;width:16.85pt;height:15.9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773E9B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727BCCEE" w14:textId="77777777" w:rsidR="00773E9B" w:rsidRPr="007F11CB" w:rsidRDefault="00773E9B" w:rsidP="00773E9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1271BA87" w14:textId="77777777" w:rsidR="00773E9B" w:rsidRPr="007F11CB" w:rsidRDefault="00773E9B" w:rsidP="00773E9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131EE7F0" w14:textId="77777777" w:rsidR="00860FF5" w:rsidRDefault="00860FF5" w:rsidP="00DC1C9C">
      <w:pPr>
        <w:spacing w:after="0" w:line="240" w:lineRule="auto"/>
        <w:jc w:val="center"/>
        <w:rPr>
          <w:rFonts w:ascii="Verdana" w:hAnsi="Verdana"/>
          <w:b/>
          <w:sz w:val="28"/>
          <w:szCs w:val="32"/>
          <w:u w:val="single"/>
        </w:rPr>
      </w:pPr>
    </w:p>
    <w:tbl>
      <w:tblPr>
        <w:tblStyle w:val="TableGrid"/>
        <w:tblpPr w:leftFromText="180" w:rightFromText="180" w:vertAnchor="text" w:horzAnchor="margin" w:tblpXSpec="center" w:tblpY="28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454"/>
        <w:gridCol w:w="4428"/>
      </w:tblGrid>
      <w:tr w:rsidR="00E87BD8" w14:paraId="61E9EBE9" w14:textId="77777777" w:rsidTr="00B37CC1">
        <w:trPr>
          <w:trHeight w:val="401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23B495F7" w14:textId="77777777" w:rsidR="00E87BD8" w:rsidRDefault="00E87BD8" w:rsidP="00B37CC1">
            <w:pPr>
              <w:spacing w:after="200" w:line="276" w:lineRule="auto"/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E87BD8" w14:paraId="7DF038BA" w14:textId="77777777" w:rsidTr="00B37CC1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60C38E9" w14:textId="77777777" w:rsidR="00E87BD8" w:rsidRDefault="00E87BD8" w:rsidP="00B37CC1">
            <w:pPr>
              <w:rPr>
                <w:rFonts w:ascii="Verdana" w:hAnsi="Verdana"/>
                <w:sz w:val="20"/>
              </w:rPr>
            </w:pPr>
          </w:p>
        </w:tc>
      </w:tr>
      <w:tr w:rsidR="00E87BD8" w14:paraId="0E986717" w14:textId="77777777" w:rsidTr="00B37CC1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3BD41F8" w14:textId="77777777" w:rsidR="00E87BD8" w:rsidRDefault="00E87BD8" w:rsidP="00B37CC1">
            <w:pPr>
              <w:rPr>
                <w:rFonts w:ascii="Verdana" w:hAnsi="Verdana"/>
                <w:sz w:val="20"/>
              </w:rPr>
            </w:pPr>
          </w:p>
        </w:tc>
      </w:tr>
      <w:tr w:rsidR="00E87BD8" w14:paraId="2B7507F0" w14:textId="77777777" w:rsidTr="00B37CC1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7B7A657" w14:textId="77777777" w:rsidR="00E87BD8" w:rsidRDefault="00E87BD8" w:rsidP="00B37CC1">
            <w:pPr>
              <w:rPr>
                <w:rFonts w:ascii="Verdana" w:hAnsi="Verdana"/>
                <w:sz w:val="20"/>
              </w:rPr>
            </w:pPr>
          </w:p>
        </w:tc>
      </w:tr>
      <w:tr w:rsidR="00E87BD8" w14:paraId="740661F4" w14:textId="77777777" w:rsidTr="00B37CC1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3BE3BBC" w14:textId="77777777" w:rsidR="00E87BD8" w:rsidRDefault="00E87BD8" w:rsidP="00B37CC1">
            <w:pPr>
              <w:rPr>
                <w:rFonts w:ascii="Verdana" w:hAnsi="Verdana"/>
                <w:sz w:val="20"/>
              </w:rPr>
            </w:pPr>
          </w:p>
        </w:tc>
      </w:tr>
      <w:tr w:rsidR="00E87BD8" w14:paraId="01147880" w14:textId="77777777" w:rsidTr="00B37CC1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3E8B27F" w14:textId="77777777" w:rsidR="00E87BD8" w:rsidRDefault="00E87BD8" w:rsidP="00B37CC1">
            <w:pPr>
              <w:rPr>
                <w:rFonts w:ascii="Verdana" w:hAnsi="Verdana"/>
                <w:sz w:val="20"/>
              </w:rPr>
            </w:pPr>
          </w:p>
        </w:tc>
      </w:tr>
      <w:tr w:rsidR="00E87BD8" w14:paraId="267BDE44" w14:textId="77777777" w:rsidTr="00B37CC1">
        <w:trPr>
          <w:trHeight w:val="369"/>
        </w:trPr>
        <w:tc>
          <w:tcPr>
            <w:tcW w:w="44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095F691F" w14:textId="77777777" w:rsidR="00E87BD8" w:rsidRDefault="00E87BD8" w:rsidP="00B37CC1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Signature:</w:t>
            </w:r>
          </w:p>
        </w:tc>
        <w:tc>
          <w:tcPr>
            <w:tcW w:w="44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2C507A98" w14:textId="77777777" w:rsidR="00E87BD8" w:rsidRDefault="00E87BD8" w:rsidP="00B37CC1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E87BD8" w14:paraId="22A0C2AA" w14:textId="77777777" w:rsidTr="00B37CC1">
        <w:trPr>
          <w:trHeight w:val="340"/>
        </w:trPr>
        <w:tc>
          <w:tcPr>
            <w:tcW w:w="44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90AAC01" w14:textId="77777777" w:rsidR="00E87BD8" w:rsidRDefault="00E87BD8" w:rsidP="00B37CC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975ADFE" w14:textId="77777777" w:rsidR="00E87BD8" w:rsidRDefault="00E87BD8" w:rsidP="00B37CC1">
            <w:pPr>
              <w:rPr>
                <w:rFonts w:ascii="Verdana" w:hAnsi="Verdana"/>
                <w:sz w:val="20"/>
              </w:rPr>
            </w:pPr>
          </w:p>
        </w:tc>
      </w:tr>
    </w:tbl>
    <w:p w14:paraId="0C58C1FD" w14:textId="77777777" w:rsidR="00E87BD8" w:rsidRDefault="00E87BD8">
      <w:pPr>
        <w:rPr>
          <w:rFonts w:ascii="Verdana" w:hAnsi="Verdana"/>
          <w:b/>
          <w:sz w:val="28"/>
          <w:szCs w:val="32"/>
          <w:u w:val="single"/>
        </w:rPr>
      </w:pPr>
      <w:r>
        <w:rPr>
          <w:rFonts w:ascii="Verdana" w:hAnsi="Verdana"/>
          <w:b/>
          <w:sz w:val="28"/>
          <w:szCs w:val="32"/>
          <w:u w:val="single"/>
        </w:rPr>
        <w:br w:type="page"/>
      </w:r>
    </w:p>
    <w:p w14:paraId="4416AC4D" w14:textId="77777777" w:rsidR="00E87BD8" w:rsidRDefault="00E87BD8">
      <w:pPr>
        <w:rPr>
          <w:rFonts w:ascii="Verdana" w:hAnsi="Verdana"/>
          <w:b/>
          <w:color w:val="C00000"/>
          <w:sz w:val="28"/>
          <w:szCs w:val="32"/>
        </w:rPr>
      </w:pPr>
      <w:r>
        <w:rPr>
          <w:rFonts w:ascii="Verdana" w:hAnsi="Verdana"/>
          <w:b/>
          <w:color w:val="C00000"/>
          <w:sz w:val="28"/>
          <w:szCs w:val="32"/>
        </w:rPr>
        <w:lastRenderedPageBreak/>
        <w:t>Health and Safety Information</w:t>
      </w:r>
    </w:p>
    <w:p w14:paraId="34DCD1F3" w14:textId="77777777" w:rsidR="00E87BD8" w:rsidRPr="006E60B9" w:rsidRDefault="006E60B9" w:rsidP="006E60B9">
      <w:pPr>
        <w:shd w:val="clear" w:color="auto" w:fill="17365D" w:themeFill="text2" w:themeFillShade="BF"/>
        <w:rPr>
          <w:rFonts w:ascii="Verdana" w:hAnsi="Verdana"/>
          <w:b/>
          <w:color w:val="FFFFFF" w:themeColor="background1"/>
          <w:sz w:val="28"/>
          <w:szCs w:val="32"/>
        </w:rPr>
      </w:pPr>
      <w:r w:rsidRPr="006E60B9">
        <w:rPr>
          <w:rFonts w:ascii="Verdana" w:hAnsi="Verdana"/>
          <w:color w:val="FFFFFF" w:themeColor="background1"/>
          <w:sz w:val="24"/>
          <w:szCs w:val="32"/>
        </w:rPr>
        <w:t xml:space="preserve">Locate and insert evidence </w:t>
      </w:r>
      <w:r>
        <w:rPr>
          <w:rFonts w:ascii="Verdana" w:hAnsi="Verdana"/>
          <w:color w:val="FFFFFF" w:themeColor="background1"/>
          <w:sz w:val="24"/>
          <w:szCs w:val="32"/>
        </w:rPr>
        <w:t xml:space="preserve">here </w:t>
      </w:r>
      <w:r w:rsidRPr="006E60B9">
        <w:rPr>
          <w:rFonts w:ascii="Verdana" w:hAnsi="Verdana"/>
          <w:color w:val="FFFFFF" w:themeColor="background1"/>
          <w:sz w:val="24"/>
          <w:szCs w:val="32"/>
        </w:rPr>
        <w:t xml:space="preserve">of </w:t>
      </w:r>
      <w:r>
        <w:rPr>
          <w:rFonts w:ascii="Verdana" w:hAnsi="Verdana"/>
          <w:color w:val="FFFFFF" w:themeColor="background1"/>
          <w:sz w:val="24"/>
          <w:szCs w:val="32"/>
        </w:rPr>
        <w:t xml:space="preserve">the </w:t>
      </w:r>
      <w:r w:rsidRPr="006E60B9">
        <w:rPr>
          <w:rFonts w:ascii="Verdana" w:hAnsi="Verdana"/>
          <w:color w:val="FFFFFF" w:themeColor="background1"/>
          <w:sz w:val="24"/>
          <w:szCs w:val="32"/>
        </w:rPr>
        <w:t>health and safety requirements at your training/competition venu</w:t>
      </w:r>
      <w:r>
        <w:rPr>
          <w:rFonts w:ascii="Verdana" w:hAnsi="Verdana"/>
          <w:color w:val="FFFFFF" w:themeColor="background1"/>
          <w:sz w:val="24"/>
          <w:szCs w:val="32"/>
        </w:rPr>
        <w:t>es:</w:t>
      </w:r>
    </w:p>
    <w:p w14:paraId="166F382A" w14:textId="77777777" w:rsidR="006E60B9" w:rsidRDefault="006E60B9">
      <w:pPr>
        <w:rPr>
          <w:rFonts w:ascii="Verdana" w:hAnsi="Verdana"/>
          <w:b/>
          <w:color w:val="C00000"/>
          <w:sz w:val="28"/>
          <w:szCs w:val="32"/>
        </w:rPr>
      </w:pPr>
      <w:r>
        <w:rPr>
          <w:rFonts w:ascii="Verdana" w:hAnsi="Verdana"/>
          <w:b/>
          <w:color w:val="C00000"/>
          <w:sz w:val="28"/>
          <w:szCs w:val="32"/>
        </w:rPr>
        <w:br w:type="page"/>
      </w:r>
    </w:p>
    <w:p w14:paraId="43CA516A" w14:textId="77777777" w:rsidR="00DC1C9C" w:rsidRPr="00E87BD8" w:rsidRDefault="00DC1C9C" w:rsidP="00E87BD8">
      <w:pPr>
        <w:spacing w:after="0" w:line="240" w:lineRule="auto"/>
        <w:rPr>
          <w:rFonts w:ascii="Verdana" w:hAnsi="Verdana"/>
          <w:b/>
          <w:color w:val="C00000"/>
          <w:sz w:val="28"/>
          <w:szCs w:val="32"/>
        </w:rPr>
      </w:pPr>
      <w:r w:rsidRPr="00E87BD8">
        <w:rPr>
          <w:rFonts w:ascii="Verdana" w:hAnsi="Verdana"/>
          <w:b/>
          <w:color w:val="C00000"/>
          <w:sz w:val="28"/>
          <w:szCs w:val="32"/>
        </w:rPr>
        <w:lastRenderedPageBreak/>
        <w:t>Health &amp; Safety – Risk Assessment</w:t>
      </w:r>
    </w:p>
    <w:p w14:paraId="43A22527" w14:textId="77777777" w:rsidR="00DC1C9C" w:rsidRDefault="00DC1C9C" w:rsidP="00DC1C9C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</w:p>
    <w:p w14:paraId="3E78143F" w14:textId="77777777" w:rsidR="00DC1C9C" w:rsidRDefault="00DC1C9C" w:rsidP="00DC1C9C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</w:p>
    <w:p w14:paraId="1FAD8EE1" w14:textId="77777777" w:rsidR="00DC1C9C" w:rsidRDefault="00DC1C9C" w:rsidP="00DC1C9C">
      <w:pPr>
        <w:spacing w:after="0" w:line="240" w:lineRule="auto"/>
        <w:jc w:val="both"/>
        <w:rPr>
          <w:rFonts w:ascii="Verdana" w:hAnsi="Verdana"/>
          <w:b/>
          <w:color w:val="C00000"/>
          <w:sz w:val="24"/>
          <w:szCs w:val="24"/>
        </w:rPr>
      </w:pPr>
      <w:r>
        <w:rPr>
          <w:rFonts w:ascii="Verdana" w:hAnsi="Verdana"/>
          <w:b/>
          <w:color w:val="C00000"/>
          <w:sz w:val="24"/>
          <w:szCs w:val="24"/>
        </w:rPr>
        <w:t>REMEMBER:</w:t>
      </w:r>
    </w:p>
    <w:p w14:paraId="604F06FB" w14:textId="77777777" w:rsidR="00DC1C9C" w:rsidRDefault="00DC1C9C" w:rsidP="00DC1C9C">
      <w:pPr>
        <w:spacing w:after="0" w:line="240" w:lineRule="auto"/>
        <w:jc w:val="both"/>
        <w:rPr>
          <w:rFonts w:ascii="Verdana" w:hAnsi="Verdana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5"/>
        <w:gridCol w:w="2075"/>
        <w:gridCol w:w="1104"/>
        <w:gridCol w:w="1951"/>
        <w:gridCol w:w="2733"/>
      </w:tblGrid>
      <w:tr w:rsidR="00DC1C9C" w14:paraId="73123516" w14:textId="77777777" w:rsidTr="006E60B9"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vAlign w:val="center"/>
            <w:hideMark/>
          </w:tcPr>
          <w:p w14:paraId="52CBC2B2" w14:textId="77777777" w:rsidR="00DC1C9C" w:rsidRDefault="00DC1C9C">
            <w:pPr>
              <w:jc w:val="center"/>
              <w:rPr>
                <w:rFonts w:ascii="Verdana" w:eastAsia="Calibri" w:hAnsi="Verdana" w:cs="Times New Roman"/>
                <w:b/>
                <w:smallCaps/>
                <w:sz w:val="24"/>
                <w:u w:val="single"/>
              </w:rPr>
            </w:pPr>
            <w:r>
              <w:rPr>
                <w:rFonts w:ascii="Verdana" w:eastAsia="Calibri" w:hAnsi="Verdana" w:cs="Times New Roman"/>
                <w:b/>
                <w:smallCaps/>
                <w:sz w:val="24"/>
                <w:u w:val="single"/>
              </w:rPr>
              <w:t>Likelihood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vAlign w:val="center"/>
            <w:hideMark/>
          </w:tcPr>
          <w:p w14:paraId="6DF8F5A3" w14:textId="77777777" w:rsidR="00DC1C9C" w:rsidRDefault="00DC1C9C">
            <w:pPr>
              <w:jc w:val="center"/>
              <w:rPr>
                <w:rFonts w:ascii="Verdana" w:eastAsia="Calibri" w:hAnsi="Verdana" w:cs="Times New Roman"/>
                <w:b/>
                <w:smallCaps/>
                <w:sz w:val="24"/>
                <w:u w:val="single"/>
              </w:rPr>
            </w:pPr>
            <w:r>
              <w:rPr>
                <w:rFonts w:ascii="Verdana" w:eastAsia="Calibri" w:hAnsi="Verdana" w:cs="Times New Roman"/>
                <w:b/>
                <w:smallCaps/>
                <w:sz w:val="24"/>
                <w:u w:val="single"/>
              </w:rPr>
              <w:t>Severity</w:t>
            </w:r>
          </w:p>
        </w:tc>
        <w:tc>
          <w:tcPr>
            <w:tcW w:w="30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vAlign w:val="center"/>
            <w:hideMark/>
          </w:tcPr>
          <w:p w14:paraId="02F4594B" w14:textId="77777777" w:rsidR="00DC1C9C" w:rsidRDefault="00DC1C9C">
            <w:pPr>
              <w:jc w:val="center"/>
              <w:rPr>
                <w:rFonts w:ascii="Verdana" w:eastAsia="Calibri" w:hAnsi="Verdana" w:cs="Times New Roman"/>
                <w:b/>
                <w:sz w:val="24"/>
                <w:u w:val="single"/>
              </w:rPr>
            </w:pPr>
            <w:r>
              <w:rPr>
                <w:rFonts w:ascii="Verdana" w:eastAsia="Calibri" w:hAnsi="Verdana" w:cs="Times New Roman"/>
                <w:b/>
                <w:smallCaps/>
                <w:sz w:val="24"/>
                <w:u w:val="single"/>
              </w:rPr>
              <w:t>Risk Rating</w:t>
            </w:r>
            <w:r>
              <w:rPr>
                <w:rFonts w:ascii="Verdana" w:eastAsia="Calibri" w:hAnsi="Verdana" w:cs="Times New Roman"/>
                <w:b/>
                <w:sz w:val="24"/>
                <w:u w:val="single"/>
              </w:rPr>
              <w:t xml:space="preserve"> &amp; Action Levels</w:t>
            </w:r>
          </w:p>
        </w:tc>
      </w:tr>
      <w:tr w:rsidR="00DC1C9C" w14:paraId="7BA05178" w14:textId="77777777" w:rsidTr="00DC1C9C">
        <w:trPr>
          <w:trHeight w:val="2107"/>
        </w:trPr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426E"/>
          </w:tcPr>
          <w:p w14:paraId="1C8B7898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2D9E237B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26C3EB5E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45294C24" w14:textId="77777777" w:rsidR="00DC1C9C" w:rsidRDefault="00DC1C9C">
            <w:pPr>
              <w:spacing w:after="0"/>
              <w:jc w:val="center"/>
              <w:rPr>
                <w:rFonts w:ascii="Verdana" w:hAnsi="Verdana"/>
                <w:color w:val="FFFFFF" w:themeColor="background1"/>
                <w:szCs w:val="24"/>
              </w:rPr>
            </w:pPr>
            <w:r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1</w:t>
            </w:r>
          </w:p>
          <w:p w14:paraId="5C5AD67F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= Very Unlikely</w:t>
            </w:r>
          </w:p>
          <w:p w14:paraId="23E3A2AD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6EE486D5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50159E3A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2</w:t>
            </w:r>
          </w:p>
          <w:p w14:paraId="6863F2DB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= Unlikely</w:t>
            </w:r>
          </w:p>
          <w:p w14:paraId="5D68A8F4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132679FA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46221D6C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25CF9B84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288DE448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3</w:t>
            </w:r>
          </w:p>
          <w:p w14:paraId="667B6303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= Possible</w:t>
            </w:r>
          </w:p>
          <w:p w14:paraId="26926786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599A35B4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0C0B12CF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1FDD4F91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08422247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4</w:t>
            </w:r>
          </w:p>
          <w:p w14:paraId="6C29C4E6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= Likely</w:t>
            </w:r>
          </w:p>
          <w:p w14:paraId="197393DC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01FC0C68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3D74AF13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5</w:t>
            </w:r>
          </w:p>
          <w:p w14:paraId="406D35B6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= Very likely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426E"/>
          </w:tcPr>
          <w:p w14:paraId="38B24E60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2B7588C0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570BF95A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0169D61A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1</w:t>
            </w:r>
          </w:p>
          <w:p w14:paraId="54476635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>
              <w:rPr>
                <w:rFonts w:ascii="Verdana" w:eastAsia="Calibri" w:hAnsi="Verdana" w:cs="Times New Roman"/>
                <w:color w:val="FFFFFF" w:themeColor="background1"/>
                <w:szCs w:val="24"/>
              </w:rPr>
              <w:t xml:space="preserve">= Minor first </w:t>
            </w:r>
          </w:p>
          <w:p w14:paraId="5228D306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aid injury or little effect</w:t>
            </w:r>
          </w:p>
          <w:p w14:paraId="03347556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0E8603CA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2</w:t>
            </w:r>
          </w:p>
          <w:p w14:paraId="464C21EB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= &lt;3 days absence or temporary damage</w:t>
            </w:r>
          </w:p>
          <w:p w14:paraId="71BE146D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2422948F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3</w:t>
            </w:r>
          </w:p>
          <w:p w14:paraId="5DA9E845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= &gt;3 days absence or environmental damage</w:t>
            </w:r>
          </w:p>
          <w:p w14:paraId="5A40935B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7A61E04C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4 = Major injury or environmental damage</w:t>
            </w:r>
          </w:p>
          <w:p w14:paraId="17E6C670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0B576FDD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5</w:t>
            </w:r>
          </w:p>
          <w:p w14:paraId="346B151A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= Fatality or very serious damage</w:t>
            </w:r>
          </w:p>
          <w:p w14:paraId="0B15598B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18EDD5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</w:rPr>
            </w:pPr>
          </w:p>
          <w:p w14:paraId="5068D108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i/>
                <w:smallCaps/>
                <w:u w:val="single"/>
              </w:rPr>
            </w:pPr>
            <w:r>
              <w:rPr>
                <w:rFonts w:ascii="Verdana" w:eastAsia="Calibri" w:hAnsi="Verdana" w:cs="Times New Roman"/>
                <w:b/>
                <w:i/>
                <w:smallCaps/>
                <w:u w:val="single"/>
              </w:rPr>
              <w:t>Rating</w:t>
            </w:r>
          </w:p>
          <w:p w14:paraId="6027F2C6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77999215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  <w:r>
              <w:rPr>
                <w:rFonts w:ascii="Verdana" w:eastAsia="Calibri" w:hAnsi="Verdana" w:cs="Times New Roman"/>
                <w:b/>
                <w:szCs w:val="24"/>
              </w:rPr>
              <w:t>1-2</w:t>
            </w:r>
          </w:p>
          <w:p w14:paraId="59862F01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0BC6317A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4D64CF50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2F722088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4856CD89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  <w:r>
              <w:rPr>
                <w:rFonts w:ascii="Verdana" w:eastAsia="Calibri" w:hAnsi="Verdana" w:cs="Times New Roman"/>
                <w:b/>
                <w:szCs w:val="24"/>
              </w:rPr>
              <w:t>3-5</w:t>
            </w:r>
          </w:p>
          <w:p w14:paraId="4517C93A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3C8F8259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688866B9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53D9B19B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617F5E73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6E574521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  <w:r>
              <w:rPr>
                <w:rFonts w:ascii="Verdana" w:eastAsia="Calibri" w:hAnsi="Verdana" w:cs="Times New Roman"/>
                <w:b/>
                <w:szCs w:val="24"/>
              </w:rPr>
              <w:t>6-12</w:t>
            </w:r>
          </w:p>
          <w:p w14:paraId="2503FDA6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25268A1F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528D7F4F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1959CE72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2551AF9A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49CA65A9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  <w:r>
              <w:rPr>
                <w:rFonts w:ascii="Verdana" w:eastAsia="Calibri" w:hAnsi="Verdana" w:cs="Times New Roman"/>
                <w:b/>
                <w:szCs w:val="24"/>
              </w:rPr>
              <w:t>15-16</w:t>
            </w:r>
          </w:p>
          <w:p w14:paraId="74AADF81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5A4D5345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63805E33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4EAAA617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  <w:r>
              <w:rPr>
                <w:rFonts w:ascii="Verdana" w:eastAsia="Calibri" w:hAnsi="Verdana" w:cs="Times New Roman"/>
                <w:b/>
                <w:szCs w:val="24"/>
              </w:rPr>
              <w:t>20-25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B298DA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759E8429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  <w:u w:val="single"/>
              </w:rPr>
            </w:pPr>
            <w:r>
              <w:rPr>
                <w:rFonts w:ascii="Verdana" w:eastAsia="Calibri" w:hAnsi="Verdana" w:cs="Times New Roman"/>
                <w:b/>
                <w:szCs w:val="24"/>
                <w:u w:val="single"/>
              </w:rPr>
              <w:t>RISK</w:t>
            </w:r>
          </w:p>
          <w:p w14:paraId="5D411619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24F9AB01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  <w:r>
              <w:rPr>
                <w:rFonts w:ascii="Verdana" w:eastAsia="Calibri" w:hAnsi="Verdana" w:cs="Times New Roman"/>
                <w:b/>
                <w:szCs w:val="24"/>
              </w:rPr>
              <w:t>TRIVIAL</w:t>
            </w:r>
          </w:p>
          <w:p w14:paraId="19220AC0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4A0322DE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755D848C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1FB2F043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2EB8087E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  <w:r>
              <w:rPr>
                <w:rFonts w:ascii="Verdana" w:eastAsia="Calibri" w:hAnsi="Verdana" w:cs="Times New Roman"/>
                <w:b/>
                <w:szCs w:val="24"/>
              </w:rPr>
              <w:t>TOLERABLE</w:t>
            </w:r>
          </w:p>
          <w:p w14:paraId="652A8E8E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2CABD40D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56F2B0DE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37780CB1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138BA630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6F7348A4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  <w:r>
              <w:rPr>
                <w:rFonts w:ascii="Verdana" w:eastAsia="Calibri" w:hAnsi="Verdana" w:cs="Times New Roman"/>
                <w:b/>
                <w:szCs w:val="24"/>
              </w:rPr>
              <w:t>MEDIUM</w:t>
            </w:r>
          </w:p>
          <w:p w14:paraId="34B6A72D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5E383CE4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2E84E4F9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3B50FEBF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2D49BA82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0084CDE5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  <w:r>
              <w:rPr>
                <w:rFonts w:ascii="Verdana" w:eastAsia="Calibri" w:hAnsi="Verdana" w:cs="Times New Roman"/>
                <w:b/>
                <w:szCs w:val="24"/>
              </w:rPr>
              <w:t>HIGH</w:t>
            </w:r>
          </w:p>
          <w:p w14:paraId="01DB744E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5B098AF5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1824CE4E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570B43C7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b/>
              </w:rPr>
            </w:pPr>
            <w:r>
              <w:rPr>
                <w:rFonts w:ascii="Verdana" w:eastAsia="Calibri" w:hAnsi="Verdana" w:cs="Times New Roman"/>
                <w:b/>
                <w:szCs w:val="24"/>
              </w:rPr>
              <w:t>INTOLERABLE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340108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</w:p>
          <w:p w14:paraId="741884A4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i/>
                <w:smallCaps/>
                <w:szCs w:val="24"/>
                <w:u w:val="single"/>
              </w:rPr>
            </w:pPr>
            <w:r>
              <w:rPr>
                <w:rFonts w:ascii="Verdana" w:eastAsia="Calibri" w:hAnsi="Verdana" w:cs="Times New Roman"/>
                <w:i/>
                <w:smallCaps/>
                <w:szCs w:val="24"/>
                <w:u w:val="single"/>
              </w:rPr>
              <w:t>Action Required</w:t>
            </w:r>
          </w:p>
          <w:p w14:paraId="6BA587A1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</w:p>
          <w:p w14:paraId="485115A9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  <w:r>
              <w:rPr>
                <w:rFonts w:ascii="Verdana" w:eastAsia="Calibri" w:hAnsi="Verdana" w:cs="Times New Roman"/>
                <w:szCs w:val="24"/>
              </w:rPr>
              <w:t>No action required</w:t>
            </w:r>
          </w:p>
          <w:p w14:paraId="69B8DD11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</w:p>
          <w:p w14:paraId="7405CBDC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</w:p>
          <w:p w14:paraId="1D6AAC56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</w:p>
          <w:p w14:paraId="20622AFF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</w:p>
          <w:p w14:paraId="7118449D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  <w:r>
              <w:rPr>
                <w:rFonts w:ascii="Verdana" w:eastAsia="Calibri" w:hAnsi="Verdana" w:cs="Times New Roman"/>
                <w:szCs w:val="24"/>
              </w:rPr>
              <w:t xml:space="preserve">Apply reasonably </w:t>
            </w:r>
          </w:p>
          <w:p w14:paraId="4B0D1BEB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  <w:r>
              <w:rPr>
                <w:rFonts w:ascii="Verdana" w:eastAsia="Calibri" w:hAnsi="Verdana" w:cs="Times New Roman"/>
                <w:szCs w:val="24"/>
              </w:rPr>
              <w:t>practicable rule</w:t>
            </w:r>
          </w:p>
          <w:p w14:paraId="50F4DAF7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</w:p>
          <w:p w14:paraId="5C811257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</w:p>
          <w:p w14:paraId="5EA980ED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</w:p>
          <w:p w14:paraId="27C3DE77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</w:p>
          <w:p w14:paraId="203A30F5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  <w:r>
              <w:rPr>
                <w:rFonts w:ascii="Verdana" w:eastAsia="Calibri" w:hAnsi="Verdana" w:cs="Times New Roman"/>
                <w:szCs w:val="24"/>
              </w:rPr>
              <w:t>Some action required</w:t>
            </w:r>
          </w:p>
          <w:p w14:paraId="7374E38B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</w:p>
          <w:p w14:paraId="664A42B4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</w:p>
          <w:p w14:paraId="49EDF34B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</w:p>
          <w:p w14:paraId="489B6068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</w:p>
          <w:p w14:paraId="0BCE5FA9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</w:p>
          <w:p w14:paraId="07387CC3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  <w:r>
              <w:rPr>
                <w:rFonts w:ascii="Verdana" w:eastAsia="Calibri" w:hAnsi="Verdana" w:cs="Times New Roman"/>
                <w:szCs w:val="24"/>
              </w:rPr>
              <w:t>Positive action required to control and       reduce the risk</w:t>
            </w:r>
          </w:p>
          <w:p w14:paraId="1D16F851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</w:p>
          <w:p w14:paraId="15410D1A" w14:textId="77777777" w:rsidR="00DC1C9C" w:rsidRDefault="00DC1C9C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  <w:r>
              <w:rPr>
                <w:rFonts w:ascii="Verdana" w:eastAsia="Calibri" w:hAnsi="Verdana" w:cs="Times New Roman"/>
                <w:szCs w:val="24"/>
              </w:rPr>
              <w:t>Immediate action         - cease the activity or do not start</w:t>
            </w:r>
          </w:p>
        </w:tc>
      </w:tr>
    </w:tbl>
    <w:p w14:paraId="50625D2E" w14:textId="77777777" w:rsidR="00DC1C9C" w:rsidRDefault="00DC1C9C" w:rsidP="00DC1C9C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</w:p>
    <w:p w14:paraId="689D9FD3" w14:textId="77777777" w:rsidR="00DC1C9C" w:rsidRDefault="00DC1C9C" w:rsidP="00DC1C9C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Risk assessments must be reviewed:</w:t>
      </w:r>
    </w:p>
    <w:p w14:paraId="020953FF" w14:textId="77777777" w:rsidR="00DC1C9C" w:rsidRDefault="00DC1C9C" w:rsidP="00DC1C9C">
      <w:pPr>
        <w:numPr>
          <w:ilvl w:val="0"/>
          <w:numId w:val="2"/>
        </w:numPr>
        <w:spacing w:after="0" w:line="24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Annually for </w:t>
      </w:r>
      <w:proofErr w:type="gramStart"/>
      <w:r>
        <w:rPr>
          <w:rFonts w:ascii="Verdana" w:hAnsi="Verdana"/>
          <w:sz w:val="20"/>
        </w:rPr>
        <w:t>low risk</w:t>
      </w:r>
      <w:proofErr w:type="gramEnd"/>
      <w:r>
        <w:rPr>
          <w:rFonts w:ascii="Verdana" w:hAnsi="Verdana"/>
          <w:sz w:val="20"/>
        </w:rPr>
        <w:t xml:space="preserve"> areas (i.e. office), and six monthly for high-risk areas (i.e. laboratories), to ensure that it is still valid,</w:t>
      </w:r>
    </w:p>
    <w:p w14:paraId="3AE81828" w14:textId="77777777" w:rsidR="00DC1C9C" w:rsidRDefault="00DC1C9C" w:rsidP="00DC1C9C">
      <w:pPr>
        <w:numPr>
          <w:ilvl w:val="0"/>
          <w:numId w:val="2"/>
        </w:numPr>
        <w:spacing w:after="0" w:line="24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If changes take place (i.e. in the method of work, personnel, environment) which makes the existing assessment invalid,</w:t>
      </w:r>
    </w:p>
    <w:p w14:paraId="74F38B0D" w14:textId="77777777" w:rsidR="00DC1C9C" w:rsidRDefault="00DC1C9C" w:rsidP="00DC1C9C">
      <w:pPr>
        <w:numPr>
          <w:ilvl w:val="0"/>
          <w:numId w:val="2"/>
        </w:numPr>
        <w:spacing w:after="0" w:line="24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When a new process or practice is introduced,</w:t>
      </w:r>
    </w:p>
    <w:p w14:paraId="3E2A5E5E" w14:textId="77777777" w:rsidR="00DC1C9C" w:rsidRDefault="00DC1C9C" w:rsidP="00DC1C9C">
      <w:pPr>
        <w:numPr>
          <w:ilvl w:val="0"/>
          <w:numId w:val="2"/>
        </w:numPr>
        <w:spacing w:after="0" w:line="24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If it is believed that the risk assessment is no longer accurate (i.e. research or an accident has identified a previously unknown risk)</w:t>
      </w:r>
    </w:p>
    <w:p w14:paraId="7A7324AC" w14:textId="77777777" w:rsidR="00DC1C9C" w:rsidRDefault="00DC1C9C" w:rsidP="00DC1C9C">
      <w:pPr>
        <w:spacing w:after="0"/>
        <w:rPr>
          <w:rFonts w:ascii="Verdana" w:hAnsi="Verdana"/>
          <w:sz w:val="24"/>
          <w:szCs w:val="24"/>
        </w:rPr>
        <w:sectPr w:rsidR="00DC1C9C">
          <w:pgSz w:w="11906" w:h="16838"/>
          <w:pgMar w:top="1134" w:right="1134" w:bottom="1134" w:left="1134" w:header="709" w:footer="709" w:gutter="0"/>
          <w:cols w:space="720"/>
        </w:sectPr>
      </w:pPr>
      <w:r>
        <w:rPr>
          <w:rFonts w:ascii="Verdana" w:hAnsi="Verdana"/>
          <w:sz w:val="24"/>
          <w:szCs w:val="24"/>
        </w:rPr>
        <w:br w:type="page"/>
      </w:r>
    </w:p>
    <w:p w14:paraId="2E52C33C" w14:textId="07412451" w:rsidR="00DC1C9C" w:rsidRDefault="00DC1C9C" w:rsidP="00DC1C9C">
      <w:pPr>
        <w:pStyle w:val="Title"/>
        <w:rPr>
          <w:rFonts w:ascii="Verdana" w:hAnsi="Verdana"/>
          <w:u w:val="single"/>
        </w:rPr>
      </w:pPr>
      <w:r>
        <w:rPr>
          <w:rFonts w:ascii="Verdana" w:hAnsi="Verdana"/>
          <w:u w:val="single"/>
        </w:rPr>
        <w:lastRenderedPageBreak/>
        <w:t>RISK ASSESSMENT FORM</w:t>
      </w:r>
    </w:p>
    <w:p w14:paraId="3818AC3D" w14:textId="77777777" w:rsidR="00DC1C9C" w:rsidRDefault="00DC1C9C" w:rsidP="00DC1C9C">
      <w:pPr>
        <w:pStyle w:val="Header"/>
        <w:rPr>
          <w:rFonts w:ascii="Verdana" w:hAnsi="Verdana"/>
        </w:rPr>
      </w:pPr>
    </w:p>
    <w:tbl>
      <w:tblPr>
        <w:tblW w:w="5000" w:type="pc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830"/>
        <w:gridCol w:w="4607"/>
        <w:gridCol w:w="4123"/>
      </w:tblGrid>
      <w:tr w:rsidR="00DC1C9C" w14:paraId="74838AF6" w14:textId="77777777" w:rsidTr="00DC1C9C">
        <w:trPr>
          <w:cantSplit/>
          <w:trHeight w:val="509"/>
        </w:trPr>
        <w:tc>
          <w:tcPr>
            <w:tcW w:w="2002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25947907" w14:textId="77777777" w:rsidR="00DC1C9C" w:rsidRDefault="00DC1C9C">
            <w:pPr>
              <w:pStyle w:val="Audit1"/>
              <w:keepNext w:val="0"/>
              <w:spacing w:before="0" w:after="0" w:line="276" w:lineRule="auto"/>
              <w:outlineLvl w:val="9"/>
              <w:rPr>
                <w:rFonts w:ascii="Verdana" w:hAnsi="Verdana"/>
                <w:noProof w:val="0"/>
                <w:sz w:val="20"/>
              </w:rPr>
            </w:pPr>
            <w:r>
              <w:rPr>
                <w:rFonts w:ascii="Verdana" w:hAnsi="Verdana"/>
                <w:noProof w:val="0"/>
                <w:sz w:val="20"/>
              </w:rPr>
              <w:t>Area/Activity Assessed:</w:t>
            </w:r>
          </w:p>
        </w:tc>
        <w:tc>
          <w:tcPr>
            <w:tcW w:w="1582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4BF3C55A" w14:textId="77777777" w:rsidR="00DC1C9C" w:rsidRDefault="00DC1C9C">
            <w:pPr>
              <w:pStyle w:val="Heading3"/>
              <w:spacing w:before="0" w:after="0" w:line="276" w:lineRule="auto"/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sz w:val="20"/>
              </w:rPr>
              <w:t>Assessed by:</w:t>
            </w:r>
          </w:p>
        </w:tc>
        <w:tc>
          <w:tcPr>
            <w:tcW w:w="1416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61E6F64B" w14:textId="77777777" w:rsidR="00DC1C9C" w:rsidRDefault="00DC1C9C">
            <w:pPr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Person(s) in Charge:</w:t>
            </w:r>
          </w:p>
        </w:tc>
      </w:tr>
      <w:tr w:rsidR="00DC1C9C" w14:paraId="4D881B22" w14:textId="77777777" w:rsidTr="00DC1C9C">
        <w:trPr>
          <w:cantSplit/>
          <w:trHeight w:val="509"/>
        </w:trPr>
        <w:tc>
          <w:tcPr>
            <w:tcW w:w="0" w:type="auto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7576F8E6" w14:textId="77777777" w:rsidR="00DC1C9C" w:rsidRDefault="00DC1C9C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7037815E" w14:textId="77777777" w:rsidR="00DC1C9C" w:rsidRDefault="00DC1C9C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1C6AF00E" w14:textId="77777777" w:rsidR="00DC1C9C" w:rsidRDefault="00DC1C9C">
            <w:pPr>
              <w:spacing w:after="0" w:line="240" w:lineRule="auto"/>
              <w:rPr>
                <w:rFonts w:ascii="Verdana" w:hAnsi="Verdana"/>
                <w:b/>
                <w:sz w:val="20"/>
              </w:rPr>
            </w:pPr>
          </w:p>
        </w:tc>
      </w:tr>
      <w:tr w:rsidR="00DC1C9C" w14:paraId="0CDB920A" w14:textId="77777777" w:rsidTr="00DC1C9C">
        <w:trPr>
          <w:cantSplit/>
        </w:trPr>
        <w:tc>
          <w:tcPr>
            <w:tcW w:w="200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7985BD37" w14:textId="77777777" w:rsidR="00DC1C9C" w:rsidRDefault="00DC1C9C">
            <w:pPr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Date of Assessment:</w:t>
            </w:r>
          </w:p>
        </w:tc>
        <w:tc>
          <w:tcPr>
            <w:tcW w:w="158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hideMark/>
          </w:tcPr>
          <w:p w14:paraId="1AB8ED54" w14:textId="77777777" w:rsidR="00DC1C9C" w:rsidRDefault="00DC1C9C">
            <w:pPr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Signature of Assessor:</w:t>
            </w:r>
          </w:p>
        </w:tc>
        <w:tc>
          <w:tcPr>
            <w:tcW w:w="141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3757D37" w14:textId="77777777" w:rsidR="00DC1C9C" w:rsidRDefault="00DC1C9C">
            <w:pPr>
              <w:pStyle w:val="Audit1"/>
              <w:keepNext w:val="0"/>
              <w:spacing w:before="0" w:after="0" w:line="276" w:lineRule="auto"/>
              <w:outlineLvl w:val="9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Review Date:</w:t>
            </w:r>
          </w:p>
          <w:p w14:paraId="0D518EAF" w14:textId="77777777" w:rsidR="00DC1C9C" w:rsidRDefault="00DC1C9C">
            <w:pPr>
              <w:rPr>
                <w:b/>
                <w:sz w:val="20"/>
              </w:rPr>
            </w:pPr>
          </w:p>
        </w:tc>
      </w:tr>
    </w:tbl>
    <w:p w14:paraId="5E7E4187" w14:textId="77777777" w:rsidR="00DC1C9C" w:rsidRDefault="00DC1C9C" w:rsidP="00DC1C9C">
      <w:pPr>
        <w:pStyle w:val="Header"/>
        <w:rPr>
          <w:rFonts w:ascii="Verdana" w:hAnsi="Verdana"/>
          <w:sz w:val="12"/>
        </w:rPr>
      </w:pPr>
    </w:p>
    <w:p w14:paraId="2CA4C537" w14:textId="77777777" w:rsidR="00DC1C9C" w:rsidRDefault="00DC1C9C" w:rsidP="00DC1C9C">
      <w:pPr>
        <w:pStyle w:val="Header"/>
        <w:rPr>
          <w:rFonts w:ascii="Verdana" w:hAnsi="Verdan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9"/>
        <w:gridCol w:w="2298"/>
        <w:gridCol w:w="2234"/>
        <w:gridCol w:w="1511"/>
        <w:gridCol w:w="1421"/>
        <w:gridCol w:w="1421"/>
        <w:gridCol w:w="3506"/>
      </w:tblGrid>
      <w:tr w:rsidR="00DC1C9C" w14:paraId="3AE6EB66" w14:textId="77777777" w:rsidTr="006E60B9">
        <w:trPr>
          <w:cantSplit/>
          <w:trHeight w:val="687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vAlign w:val="center"/>
            <w:hideMark/>
          </w:tcPr>
          <w:p w14:paraId="482E9B68" w14:textId="77777777" w:rsidR="00DC1C9C" w:rsidRDefault="00DC1C9C">
            <w:pPr>
              <w:pStyle w:val="AuditFooter"/>
              <w:spacing w:line="276" w:lineRule="auto"/>
              <w:jc w:val="center"/>
              <w:rPr>
                <w:rFonts w:ascii="Verdana" w:hAnsi="Verdana"/>
                <w:b/>
                <w:color w:val="FFFFFF" w:themeColor="background1"/>
                <w:u w:val="single"/>
              </w:rPr>
            </w:pPr>
            <w:r>
              <w:rPr>
                <w:rFonts w:ascii="Verdana" w:hAnsi="Verdana"/>
                <w:b/>
                <w:color w:val="FFFFFF" w:themeColor="background1"/>
                <w:u w:val="single"/>
              </w:rPr>
              <w:t>HAZARD Description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vAlign w:val="center"/>
            <w:hideMark/>
          </w:tcPr>
          <w:p w14:paraId="3F0CC91C" w14:textId="77777777" w:rsidR="00DC1C9C" w:rsidRDefault="00DC1C9C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  <w:u w:val="single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u w:val="single"/>
              </w:rPr>
              <w:t>WHO and WHAT might be harmed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vAlign w:val="center"/>
            <w:hideMark/>
          </w:tcPr>
          <w:p w14:paraId="688C1953" w14:textId="77777777" w:rsidR="00DC1C9C" w:rsidRDefault="00DC1C9C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  <w:u w:val="single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u w:val="single"/>
              </w:rPr>
              <w:t>EXISTING Controls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vAlign w:val="center"/>
            <w:hideMark/>
          </w:tcPr>
          <w:p w14:paraId="61B48368" w14:textId="77777777" w:rsidR="00DC1C9C" w:rsidRDefault="00DC1C9C">
            <w:pPr>
              <w:pStyle w:val="AuditFooter"/>
              <w:tabs>
                <w:tab w:val="left" w:pos="720"/>
              </w:tabs>
              <w:spacing w:line="276" w:lineRule="auto"/>
              <w:jc w:val="center"/>
              <w:rPr>
                <w:rFonts w:ascii="Verdana" w:hAnsi="Verdana"/>
                <w:b/>
                <w:smallCaps/>
                <w:noProof w:val="0"/>
                <w:color w:val="FFFFFF" w:themeColor="background1"/>
                <w:szCs w:val="22"/>
                <w:u w:val="single"/>
              </w:rPr>
            </w:pPr>
            <w:r>
              <w:rPr>
                <w:rFonts w:ascii="Verdana" w:hAnsi="Verdana"/>
                <w:b/>
                <w:smallCaps/>
                <w:color w:val="FFFFFF" w:themeColor="background1"/>
                <w:szCs w:val="22"/>
                <w:u w:val="single"/>
              </w:rPr>
              <w:t>Likelihood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vAlign w:val="center"/>
            <w:hideMark/>
          </w:tcPr>
          <w:p w14:paraId="65220917" w14:textId="77777777" w:rsidR="00DC1C9C" w:rsidRDefault="00DC1C9C">
            <w:pPr>
              <w:jc w:val="center"/>
              <w:rPr>
                <w:rFonts w:ascii="Verdana" w:hAnsi="Verdana"/>
                <w:b/>
                <w:smallCaps/>
                <w:color w:val="FFFFFF" w:themeColor="background1"/>
                <w:sz w:val="20"/>
                <w:u w:val="single"/>
              </w:rPr>
            </w:pPr>
            <w:r>
              <w:rPr>
                <w:rFonts w:ascii="Verdana" w:hAnsi="Verdana"/>
                <w:b/>
                <w:smallCaps/>
                <w:color w:val="FFFFFF" w:themeColor="background1"/>
                <w:sz w:val="20"/>
                <w:u w:val="single"/>
              </w:rPr>
              <w:t>Severity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vAlign w:val="center"/>
            <w:hideMark/>
          </w:tcPr>
          <w:p w14:paraId="65C3AF2A" w14:textId="77777777" w:rsidR="00DC1C9C" w:rsidRDefault="00DC1C9C">
            <w:pPr>
              <w:jc w:val="center"/>
              <w:rPr>
                <w:rFonts w:ascii="Verdana" w:hAnsi="Verdana"/>
                <w:b/>
                <w:smallCaps/>
                <w:color w:val="FFFFFF" w:themeColor="background1"/>
                <w:sz w:val="20"/>
                <w:u w:val="single"/>
              </w:rPr>
            </w:pPr>
            <w:r>
              <w:rPr>
                <w:rFonts w:ascii="Verdana" w:hAnsi="Verdana"/>
                <w:b/>
                <w:smallCaps/>
                <w:color w:val="FFFFFF" w:themeColor="background1"/>
                <w:sz w:val="20"/>
                <w:u w:val="single"/>
              </w:rPr>
              <w:t>Risk Rating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vAlign w:val="center"/>
            <w:hideMark/>
          </w:tcPr>
          <w:p w14:paraId="1F23C91C" w14:textId="77777777" w:rsidR="00DC1C9C" w:rsidRDefault="00DC1C9C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  <w:u w:val="single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u w:val="single"/>
              </w:rPr>
              <w:t>ADDITIONAL Action/Controls Needed</w:t>
            </w:r>
          </w:p>
        </w:tc>
      </w:tr>
      <w:tr w:rsidR="00DC1C9C" w14:paraId="709A40AB" w14:textId="77777777" w:rsidTr="00DC1C9C">
        <w:trPr>
          <w:cantSplit/>
          <w:trHeight w:val="901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E172AF" w14:textId="77777777" w:rsidR="00DC1C9C" w:rsidRDefault="00DC1C9C">
            <w:pPr>
              <w:pStyle w:val="AuditFooter"/>
              <w:spacing w:line="276" w:lineRule="auto"/>
              <w:rPr>
                <w:rFonts w:ascii="Verdana" w:hAnsi="Verdana"/>
                <w:sz w:val="22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F97A1E" w14:textId="77777777" w:rsidR="00DC1C9C" w:rsidRDefault="00DC1C9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EA2DF" w14:textId="77777777" w:rsidR="00DC1C9C" w:rsidRDefault="00DC1C9C">
            <w:pPr>
              <w:rPr>
                <w:rFonts w:ascii="Verdana" w:hAnsi="Verdana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4B13EA" w14:textId="77777777" w:rsidR="00DC1C9C" w:rsidRDefault="00DC1C9C">
            <w:pPr>
              <w:pStyle w:val="AuditFooter"/>
              <w:tabs>
                <w:tab w:val="left" w:pos="720"/>
              </w:tabs>
              <w:spacing w:line="276" w:lineRule="auto"/>
              <w:jc w:val="center"/>
              <w:rPr>
                <w:rFonts w:ascii="Verdana" w:hAnsi="Verdana"/>
                <w:noProof w:val="0"/>
                <w:sz w:val="32"/>
                <w:szCs w:val="22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47B5BF" w14:textId="77777777" w:rsidR="00DC1C9C" w:rsidRDefault="00DC1C9C">
            <w:pPr>
              <w:jc w:val="center"/>
              <w:rPr>
                <w:rFonts w:ascii="Verdana" w:hAnsi="Verdana"/>
                <w:sz w:val="32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426E"/>
            <w:vAlign w:val="center"/>
          </w:tcPr>
          <w:p w14:paraId="0A145401" w14:textId="77777777" w:rsidR="00DC1C9C" w:rsidRDefault="00DC1C9C">
            <w:pPr>
              <w:jc w:val="center"/>
              <w:rPr>
                <w:rFonts w:ascii="Verdana" w:hAnsi="Verdana"/>
                <w:b/>
                <w:sz w:val="40"/>
              </w:rPr>
            </w:pP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E76854" w14:textId="77777777" w:rsidR="00DC1C9C" w:rsidRDefault="00DC1C9C">
            <w:pPr>
              <w:rPr>
                <w:rFonts w:ascii="Verdana" w:hAnsi="Verdana"/>
              </w:rPr>
            </w:pPr>
          </w:p>
        </w:tc>
      </w:tr>
      <w:tr w:rsidR="00DC1C9C" w14:paraId="0694615F" w14:textId="77777777" w:rsidTr="00DC1C9C">
        <w:trPr>
          <w:cantSplit/>
          <w:trHeight w:val="901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AFDE60" w14:textId="77777777" w:rsidR="00DC1C9C" w:rsidRDefault="00DC1C9C">
            <w:pPr>
              <w:pStyle w:val="AuditFooter"/>
              <w:spacing w:line="276" w:lineRule="auto"/>
              <w:rPr>
                <w:rFonts w:ascii="Verdana" w:hAnsi="Verdana"/>
                <w:sz w:val="22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F2E543" w14:textId="77777777" w:rsidR="00DC1C9C" w:rsidRDefault="00DC1C9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5213C2" w14:textId="77777777" w:rsidR="00DC1C9C" w:rsidRDefault="00DC1C9C">
            <w:pPr>
              <w:rPr>
                <w:rFonts w:ascii="Verdana" w:hAnsi="Verdana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CCB9D7" w14:textId="77777777" w:rsidR="00DC1C9C" w:rsidRDefault="00DC1C9C">
            <w:pPr>
              <w:pStyle w:val="AuditFooter"/>
              <w:tabs>
                <w:tab w:val="left" w:pos="720"/>
              </w:tabs>
              <w:spacing w:line="276" w:lineRule="auto"/>
              <w:jc w:val="center"/>
              <w:rPr>
                <w:rFonts w:ascii="Verdana" w:hAnsi="Verdana"/>
                <w:noProof w:val="0"/>
                <w:sz w:val="32"/>
                <w:szCs w:val="22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024812" w14:textId="77777777" w:rsidR="00DC1C9C" w:rsidRDefault="00DC1C9C">
            <w:pPr>
              <w:jc w:val="center"/>
              <w:rPr>
                <w:rFonts w:ascii="Verdana" w:hAnsi="Verdana"/>
                <w:sz w:val="32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426E"/>
            <w:vAlign w:val="center"/>
          </w:tcPr>
          <w:p w14:paraId="2893A1A6" w14:textId="77777777" w:rsidR="00DC1C9C" w:rsidRDefault="00DC1C9C">
            <w:pPr>
              <w:jc w:val="center"/>
              <w:rPr>
                <w:rFonts w:ascii="Verdana" w:hAnsi="Verdana"/>
                <w:b/>
                <w:sz w:val="40"/>
              </w:rPr>
            </w:pP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AD1F3E" w14:textId="77777777" w:rsidR="00DC1C9C" w:rsidRDefault="00DC1C9C">
            <w:pPr>
              <w:rPr>
                <w:rFonts w:ascii="Verdana" w:hAnsi="Verdana"/>
              </w:rPr>
            </w:pPr>
          </w:p>
        </w:tc>
      </w:tr>
      <w:tr w:rsidR="00DC1C9C" w14:paraId="4F76282E" w14:textId="77777777" w:rsidTr="00DC1C9C">
        <w:trPr>
          <w:cantSplit/>
          <w:trHeight w:val="901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6836CF" w14:textId="77777777" w:rsidR="00DC1C9C" w:rsidRDefault="00DC1C9C">
            <w:pPr>
              <w:pStyle w:val="AuditFooter"/>
              <w:spacing w:line="276" w:lineRule="auto"/>
              <w:rPr>
                <w:rFonts w:ascii="Comic Sans MS" w:hAnsi="Comic Sans MS"/>
                <w:sz w:val="22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0B46A5" w14:textId="77777777" w:rsidR="00DC1C9C" w:rsidRDefault="00DC1C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A1D831" w14:textId="77777777" w:rsidR="00DC1C9C" w:rsidRDefault="00DC1C9C">
            <w:pPr>
              <w:rPr>
                <w:rFonts w:ascii="Comic Sans MS" w:hAnsi="Comic Sans MS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EFCF1A" w14:textId="77777777" w:rsidR="00DC1C9C" w:rsidRDefault="00DC1C9C">
            <w:pPr>
              <w:pStyle w:val="AuditFooter"/>
              <w:tabs>
                <w:tab w:val="left" w:pos="720"/>
              </w:tabs>
              <w:spacing w:line="276" w:lineRule="auto"/>
              <w:jc w:val="center"/>
              <w:rPr>
                <w:rFonts w:ascii="Comic Sans MS" w:hAnsi="Comic Sans MS"/>
                <w:noProof w:val="0"/>
                <w:sz w:val="32"/>
                <w:szCs w:val="22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E909AA" w14:textId="77777777" w:rsidR="00DC1C9C" w:rsidRDefault="00DC1C9C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426E"/>
            <w:vAlign w:val="center"/>
          </w:tcPr>
          <w:p w14:paraId="3D2483EB" w14:textId="77777777" w:rsidR="00DC1C9C" w:rsidRDefault="00DC1C9C">
            <w:pPr>
              <w:jc w:val="center"/>
              <w:rPr>
                <w:rFonts w:ascii="Comic Sans MS" w:hAnsi="Comic Sans MS"/>
                <w:b/>
                <w:sz w:val="40"/>
              </w:rPr>
            </w:pP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E59AF3" w14:textId="77777777" w:rsidR="00DC1C9C" w:rsidRDefault="00DC1C9C">
            <w:pPr>
              <w:rPr>
                <w:rFonts w:ascii="Comic Sans MS" w:hAnsi="Comic Sans MS"/>
              </w:rPr>
            </w:pPr>
          </w:p>
        </w:tc>
      </w:tr>
      <w:tr w:rsidR="00DC1C9C" w14:paraId="56DD6D2D" w14:textId="77777777" w:rsidTr="00DC1C9C">
        <w:trPr>
          <w:cantSplit/>
          <w:trHeight w:val="901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046A1" w14:textId="77777777" w:rsidR="00DC1C9C" w:rsidRDefault="00DC1C9C">
            <w:pPr>
              <w:pStyle w:val="AuditFooter"/>
              <w:spacing w:line="276" w:lineRule="auto"/>
              <w:rPr>
                <w:rFonts w:ascii="Comic Sans MS" w:hAnsi="Comic Sans MS"/>
                <w:sz w:val="22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D240C4" w14:textId="77777777" w:rsidR="00DC1C9C" w:rsidRDefault="00DC1C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0B7479" w14:textId="77777777" w:rsidR="00DC1C9C" w:rsidRDefault="00DC1C9C">
            <w:pPr>
              <w:rPr>
                <w:rFonts w:ascii="Comic Sans MS" w:hAnsi="Comic Sans MS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802B8F" w14:textId="77777777" w:rsidR="00DC1C9C" w:rsidRDefault="00DC1C9C">
            <w:pPr>
              <w:pStyle w:val="AuditFooter"/>
              <w:tabs>
                <w:tab w:val="left" w:pos="720"/>
              </w:tabs>
              <w:spacing w:line="276" w:lineRule="auto"/>
              <w:jc w:val="center"/>
              <w:rPr>
                <w:rFonts w:ascii="Comic Sans MS" w:hAnsi="Comic Sans MS"/>
                <w:noProof w:val="0"/>
                <w:sz w:val="32"/>
                <w:szCs w:val="22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13F27B" w14:textId="77777777" w:rsidR="00DC1C9C" w:rsidRDefault="00DC1C9C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426E"/>
            <w:vAlign w:val="center"/>
          </w:tcPr>
          <w:p w14:paraId="514A10E1" w14:textId="77777777" w:rsidR="00DC1C9C" w:rsidRDefault="00DC1C9C">
            <w:pPr>
              <w:jc w:val="center"/>
              <w:rPr>
                <w:rFonts w:ascii="Comic Sans MS" w:hAnsi="Comic Sans MS"/>
                <w:b/>
                <w:sz w:val="40"/>
              </w:rPr>
            </w:pP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766A6C" w14:textId="77777777" w:rsidR="00DC1C9C" w:rsidRDefault="00DC1C9C">
            <w:pPr>
              <w:rPr>
                <w:rFonts w:ascii="Comic Sans MS" w:hAnsi="Comic Sans MS"/>
              </w:rPr>
            </w:pPr>
          </w:p>
        </w:tc>
      </w:tr>
      <w:tr w:rsidR="00DC1C9C" w14:paraId="2A8DD9C8" w14:textId="77777777" w:rsidTr="00DC1C9C">
        <w:trPr>
          <w:cantSplit/>
          <w:trHeight w:val="901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B23D2E" w14:textId="77777777" w:rsidR="00DC1C9C" w:rsidRDefault="00DC1C9C">
            <w:pPr>
              <w:pStyle w:val="AuditFooter"/>
              <w:spacing w:line="276" w:lineRule="auto"/>
              <w:rPr>
                <w:rFonts w:ascii="Comic Sans MS" w:hAnsi="Comic Sans MS"/>
                <w:sz w:val="22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E1BB6A" w14:textId="77777777" w:rsidR="00DC1C9C" w:rsidRDefault="00DC1C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DFCA10" w14:textId="77777777" w:rsidR="00DC1C9C" w:rsidRDefault="00DC1C9C">
            <w:pPr>
              <w:rPr>
                <w:rFonts w:ascii="Comic Sans MS" w:hAnsi="Comic Sans MS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57D1FC" w14:textId="77777777" w:rsidR="00DC1C9C" w:rsidRDefault="00DC1C9C">
            <w:pPr>
              <w:pStyle w:val="AuditFooter"/>
              <w:tabs>
                <w:tab w:val="left" w:pos="720"/>
              </w:tabs>
              <w:spacing w:line="276" w:lineRule="auto"/>
              <w:jc w:val="center"/>
              <w:rPr>
                <w:rFonts w:ascii="Comic Sans MS" w:hAnsi="Comic Sans MS"/>
                <w:noProof w:val="0"/>
                <w:sz w:val="32"/>
                <w:szCs w:val="22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1F61EC" w14:textId="77777777" w:rsidR="00DC1C9C" w:rsidRDefault="00DC1C9C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426E"/>
            <w:vAlign w:val="center"/>
          </w:tcPr>
          <w:p w14:paraId="37FC8F79" w14:textId="77777777" w:rsidR="00DC1C9C" w:rsidRDefault="00DC1C9C">
            <w:pPr>
              <w:jc w:val="center"/>
              <w:rPr>
                <w:rFonts w:ascii="Comic Sans MS" w:hAnsi="Comic Sans MS"/>
                <w:b/>
                <w:sz w:val="40"/>
              </w:rPr>
            </w:pP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18EECB" w14:textId="77777777" w:rsidR="00DC1C9C" w:rsidRDefault="00DC1C9C">
            <w:pPr>
              <w:rPr>
                <w:rFonts w:ascii="Comic Sans MS" w:hAnsi="Comic Sans MS"/>
              </w:rPr>
            </w:pPr>
          </w:p>
        </w:tc>
      </w:tr>
      <w:tr w:rsidR="00DC1C9C" w14:paraId="18FD27E0" w14:textId="77777777" w:rsidTr="00DC1C9C">
        <w:trPr>
          <w:cantSplit/>
          <w:trHeight w:val="901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E8A733" w14:textId="77777777" w:rsidR="00DC1C9C" w:rsidRDefault="00DC1C9C">
            <w:pPr>
              <w:pStyle w:val="AuditFooter"/>
              <w:spacing w:line="276" w:lineRule="auto"/>
              <w:rPr>
                <w:rFonts w:ascii="Comic Sans MS" w:hAnsi="Comic Sans MS"/>
                <w:sz w:val="22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630553" w14:textId="77777777" w:rsidR="00DC1C9C" w:rsidRDefault="00DC1C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D02B07" w14:textId="77777777" w:rsidR="00DC1C9C" w:rsidRDefault="00DC1C9C">
            <w:pPr>
              <w:rPr>
                <w:rFonts w:ascii="Comic Sans MS" w:hAnsi="Comic Sans MS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0F7845" w14:textId="77777777" w:rsidR="00DC1C9C" w:rsidRDefault="00DC1C9C">
            <w:pPr>
              <w:pStyle w:val="AuditFooter"/>
              <w:tabs>
                <w:tab w:val="left" w:pos="720"/>
              </w:tabs>
              <w:spacing w:line="276" w:lineRule="auto"/>
              <w:jc w:val="center"/>
              <w:rPr>
                <w:rFonts w:ascii="Comic Sans MS" w:hAnsi="Comic Sans MS"/>
                <w:noProof w:val="0"/>
                <w:sz w:val="32"/>
                <w:szCs w:val="22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85C8E7" w14:textId="77777777" w:rsidR="00DC1C9C" w:rsidRDefault="00DC1C9C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426E"/>
            <w:vAlign w:val="center"/>
          </w:tcPr>
          <w:p w14:paraId="4B793DF4" w14:textId="77777777" w:rsidR="00DC1C9C" w:rsidRDefault="00DC1C9C">
            <w:pPr>
              <w:jc w:val="center"/>
              <w:rPr>
                <w:rFonts w:ascii="Comic Sans MS" w:hAnsi="Comic Sans MS"/>
                <w:b/>
                <w:sz w:val="40"/>
              </w:rPr>
            </w:pP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4A932F" w14:textId="77777777" w:rsidR="00DC1C9C" w:rsidRDefault="00DC1C9C">
            <w:pPr>
              <w:rPr>
                <w:rFonts w:ascii="Comic Sans MS" w:hAnsi="Comic Sans MS"/>
              </w:rPr>
            </w:pPr>
          </w:p>
        </w:tc>
      </w:tr>
      <w:tr w:rsidR="00DC1C9C" w14:paraId="57D6E525" w14:textId="77777777" w:rsidTr="006E60B9">
        <w:trPr>
          <w:cantSplit/>
          <w:trHeight w:val="687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vAlign w:val="center"/>
            <w:hideMark/>
          </w:tcPr>
          <w:p w14:paraId="42EF7FE3" w14:textId="77777777" w:rsidR="00DC1C9C" w:rsidRDefault="00DC1C9C">
            <w:pPr>
              <w:pStyle w:val="AuditFooter"/>
              <w:spacing w:line="276" w:lineRule="auto"/>
              <w:jc w:val="center"/>
              <w:rPr>
                <w:rFonts w:ascii="Verdana" w:hAnsi="Verdana"/>
                <w:b/>
                <w:color w:val="FFFFFF" w:themeColor="background1"/>
                <w:u w:val="single"/>
              </w:rPr>
            </w:pPr>
            <w:r>
              <w:rPr>
                <w:rFonts w:ascii="Verdana" w:hAnsi="Verdana"/>
                <w:b/>
                <w:color w:val="FFFFFF" w:themeColor="background1"/>
                <w:u w:val="single"/>
              </w:rPr>
              <w:lastRenderedPageBreak/>
              <w:t>HAZARD Description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vAlign w:val="center"/>
            <w:hideMark/>
          </w:tcPr>
          <w:p w14:paraId="7909F430" w14:textId="77777777" w:rsidR="00DC1C9C" w:rsidRDefault="00DC1C9C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  <w:u w:val="single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u w:val="single"/>
              </w:rPr>
              <w:t>WHO and WHAT might be harmed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vAlign w:val="center"/>
            <w:hideMark/>
          </w:tcPr>
          <w:p w14:paraId="0DE9D5A5" w14:textId="77777777" w:rsidR="00DC1C9C" w:rsidRDefault="00DC1C9C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  <w:u w:val="single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u w:val="single"/>
              </w:rPr>
              <w:t>EXISTING Controls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vAlign w:val="center"/>
            <w:hideMark/>
          </w:tcPr>
          <w:p w14:paraId="5EB5C653" w14:textId="77777777" w:rsidR="00DC1C9C" w:rsidRDefault="00DC1C9C">
            <w:pPr>
              <w:pStyle w:val="AuditFooter"/>
              <w:tabs>
                <w:tab w:val="left" w:pos="720"/>
              </w:tabs>
              <w:spacing w:line="276" w:lineRule="auto"/>
              <w:jc w:val="center"/>
              <w:rPr>
                <w:rFonts w:ascii="Verdana" w:hAnsi="Verdana"/>
                <w:b/>
                <w:smallCaps/>
                <w:noProof w:val="0"/>
                <w:color w:val="FFFFFF" w:themeColor="background1"/>
                <w:szCs w:val="22"/>
                <w:u w:val="single"/>
              </w:rPr>
            </w:pPr>
            <w:r>
              <w:rPr>
                <w:rFonts w:ascii="Verdana" w:hAnsi="Verdana"/>
                <w:b/>
                <w:smallCaps/>
                <w:color w:val="FFFFFF" w:themeColor="background1"/>
                <w:szCs w:val="22"/>
                <w:u w:val="single"/>
              </w:rPr>
              <w:t>Likelihood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vAlign w:val="center"/>
            <w:hideMark/>
          </w:tcPr>
          <w:p w14:paraId="7E863E82" w14:textId="77777777" w:rsidR="00DC1C9C" w:rsidRDefault="00DC1C9C">
            <w:pPr>
              <w:jc w:val="center"/>
              <w:rPr>
                <w:rFonts w:ascii="Verdana" w:hAnsi="Verdana"/>
                <w:b/>
                <w:smallCaps/>
                <w:color w:val="FFFFFF" w:themeColor="background1"/>
                <w:sz w:val="20"/>
                <w:u w:val="single"/>
              </w:rPr>
            </w:pPr>
            <w:r>
              <w:rPr>
                <w:rFonts w:ascii="Verdana" w:hAnsi="Verdana"/>
                <w:b/>
                <w:smallCaps/>
                <w:color w:val="FFFFFF" w:themeColor="background1"/>
                <w:sz w:val="20"/>
                <w:u w:val="single"/>
              </w:rPr>
              <w:t>Severity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vAlign w:val="center"/>
            <w:hideMark/>
          </w:tcPr>
          <w:p w14:paraId="7F18F1B1" w14:textId="77777777" w:rsidR="00DC1C9C" w:rsidRDefault="00DC1C9C">
            <w:pPr>
              <w:jc w:val="center"/>
              <w:rPr>
                <w:rFonts w:ascii="Verdana" w:hAnsi="Verdana"/>
                <w:b/>
                <w:smallCaps/>
                <w:color w:val="FFFFFF" w:themeColor="background1"/>
                <w:sz w:val="20"/>
                <w:u w:val="single"/>
              </w:rPr>
            </w:pPr>
            <w:r>
              <w:rPr>
                <w:rFonts w:ascii="Verdana" w:hAnsi="Verdana"/>
                <w:b/>
                <w:smallCaps/>
                <w:color w:val="FFFFFF" w:themeColor="background1"/>
                <w:sz w:val="20"/>
                <w:u w:val="single"/>
              </w:rPr>
              <w:t>Risk Rating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vAlign w:val="center"/>
            <w:hideMark/>
          </w:tcPr>
          <w:p w14:paraId="7AFD05DD" w14:textId="77777777" w:rsidR="00DC1C9C" w:rsidRDefault="00DC1C9C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  <w:u w:val="single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u w:val="single"/>
              </w:rPr>
              <w:t>ADDITIONAL Action/Controls Needed</w:t>
            </w:r>
          </w:p>
        </w:tc>
      </w:tr>
      <w:tr w:rsidR="00DC1C9C" w14:paraId="14B9A6DD" w14:textId="77777777" w:rsidTr="00DC1C9C">
        <w:trPr>
          <w:cantSplit/>
          <w:trHeight w:val="901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21B200" w14:textId="77777777" w:rsidR="00DC1C9C" w:rsidRDefault="00DC1C9C">
            <w:pPr>
              <w:pStyle w:val="AuditFooter"/>
              <w:spacing w:line="276" w:lineRule="auto"/>
              <w:rPr>
                <w:rFonts w:ascii="Verdana" w:hAnsi="Verdana"/>
                <w:sz w:val="22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B6A9FB" w14:textId="77777777" w:rsidR="00DC1C9C" w:rsidRDefault="00DC1C9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A3BEF3" w14:textId="77777777" w:rsidR="00DC1C9C" w:rsidRDefault="00DC1C9C">
            <w:pPr>
              <w:rPr>
                <w:rFonts w:ascii="Verdana" w:hAnsi="Verdana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E15608" w14:textId="77777777" w:rsidR="00DC1C9C" w:rsidRDefault="00DC1C9C">
            <w:pPr>
              <w:pStyle w:val="AuditFooter"/>
              <w:tabs>
                <w:tab w:val="left" w:pos="720"/>
              </w:tabs>
              <w:spacing w:line="276" w:lineRule="auto"/>
              <w:jc w:val="center"/>
              <w:rPr>
                <w:rFonts w:ascii="Verdana" w:hAnsi="Verdana"/>
                <w:noProof w:val="0"/>
                <w:sz w:val="32"/>
                <w:szCs w:val="22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AE3E03" w14:textId="77777777" w:rsidR="00DC1C9C" w:rsidRDefault="00DC1C9C">
            <w:pPr>
              <w:jc w:val="center"/>
              <w:rPr>
                <w:rFonts w:ascii="Verdana" w:hAnsi="Verdana"/>
                <w:sz w:val="32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426E"/>
            <w:vAlign w:val="center"/>
          </w:tcPr>
          <w:p w14:paraId="598DA90B" w14:textId="77777777" w:rsidR="00DC1C9C" w:rsidRDefault="00DC1C9C">
            <w:pPr>
              <w:jc w:val="center"/>
              <w:rPr>
                <w:rFonts w:ascii="Verdana" w:hAnsi="Verdana"/>
                <w:b/>
                <w:sz w:val="40"/>
              </w:rPr>
            </w:pP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9AEE6D" w14:textId="77777777" w:rsidR="00DC1C9C" w:rsidRDefault="00DC1C9C">
            <w:pPr>
              <w:rPr>
                <w:rFonts w:ascii="Verdana" w:hAnsi="Verdana"/>
              </w:rPr>
            </w:pPr>
          </w:p>
        </w:tc>
      </w:tr>
      <w:tr w:rsidR="00DC1C9C" w14:paraId="03D83565" w14:textId="77777777" w:rsidTr="00DC1C9C">
        <w:trPr>
          <w:cantSplit/>
          <w:trHeight w:val="901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4328E7" w14:textId="77777777" w:rsidR="00DC1C9C" w:rsidRDefault="00DC1C9C">
            <w:pPr>
              <w:pStyle w:val="AuditFooter"/>
              <w:spacing w:line="276" w:lineRule="auto"/>
              <w:rPr>
                <w:rFonts w:ascii="Verdana" w:hAnsi="Verdana"/>
                <w:sz w:val="22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84FDBB" w14:textId="77777777" w:rsidR="00DC1C9C" w:rsidRDefault="00DC1C9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06EAA4" w14:textId="77777777" w:rsidR="00DC1C9C" w:rsidRDefault="00DC1C9C">
            <w:pPr>
              <w:rPr>
                <w:rFonts w:ascii="Verdana" w:hAnsi="Verdana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646B39" w14:textId="77777777" w:rsidR="00DC1C9C" w:rsidRDefault="00DC1C9C">
            <w:pPr>
              <w:pStyle w:val="AuditFooter"/>
              <w:tabs>
                <w:tab w:val="left" w:pos="720"/>
              </w:tabs>
              <w:spacing w:line="276" w:lineRule="auto"/>
              <w:jc w:val="center"/>
              <w:rPr>
                <w:rFonts w:ascii="Verdana" w:hAnsi="Verdana"/>
                <w:noProof w:val="0"/>
                <w:sz w:val="32"/>
                <w:szCs w:val="22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7234CA" w14:textId="77777777" w:rsidR="00DC1C9C" w:rsidRDefault="00DC1C9C">
            <w:pPr>
              <w:jc w:val="center"/>
              <w:rPr>
                <w:rFonts w:ascii="Verdana" w:hAnsi="Verdana"/>
                <w:sz w:val="32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426E"/>
            <w:vAlign w:val="center"/>
          </w:tcPr>
          <w:p w14:paraId="4C5FDD02" w14:textId="77777777" w:rsidR="00DC1C9C" w:rsidRDefault="00DC1C9C">
            <w:pPr>
              <w:jc w:val="center"/>
              <w:rPr>
                <w:rFonts w:ascii="Verdana" w:hAnsi="Verdana"/>
                <w:b/>
                <w:sz w:val="40"/>
              </w:rPr>
            </w:pP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AE7557" w14:textId="77777777" w:rsidR="00DC1C9C" w:rsidRDefault="00DC1C9C">
            <w:pPr>
              <w:rPr>
                <w:rFonts w:ascii="Verdana" w:hAnsi="Verdana"/>
              </w:rPr>
            </w:pPr>
          </w:p>
        </w:tc>
      </w:tr>
      <w:tr w:rsidR="00DC1C9C" w14:paraId="144D4226" w14:textId="77777777" w:rsidTr="00DC1C9C">
        <w:trPr>
          <w:cantSplit/>
          <w:trHeight w:val="901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850C4E" w14:textId="77777777" w:rsidR="00DC1C9C" w:rsidRDefault="00DC1C9C">
            <w:pPr>
              <w:pStyle w:val="AuditFooter"/>
              <w:spacing w:line="276" w:lineRule="auto"/>
              <w:rPr>
                <w:rFonts w:ascii="Comic Sans MS" w:hAnsi="Comic Sans MS"/>
                <w:sz w:val="22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35D10C" w14:textId="77777777" w:rsidR="00DC1C9C" w:rsidRDefault="00DC1C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A1827E" w14:textId="77777777" w:rsidR="00DC1C9C" w:rsidRDefault="00DC1C9C">
            <w:pPr>
              <w:rPr>
                <w:rFonts w:ascii="Comic Sans MS" w:hAnsi="Comic Sans MS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17DA0B" w14:textId="77777777" w:rsidR="00DC1C9C" w:rsidRDefault="00DC1C9C">
            <w:pPr>
              <w:pStyle w:val="AuditFooter"/>
              <w:tabs>
                <w:tab w:val="left" w:pos="720"/>
              </w:tabs>
              <w:spacing w:line="276" w:lineRule="auto"/>
              <w:jc w:val="center"/>
              <w:rPr>
                <w:rFonts w:ascii="Comic Sans MS" w:hAnsi="Comic Sans MS"/>
                <w:noProof w:val="0"/>
                <w:sz w:val="32"/>
                <w:szCs w:val="22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14894C" w14:textId="77777777" w:rsidR="00DC1C9C" w:rsidRDefault="00DC1C9C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426E"/>
            <w:vAlign w:val="center"/>
          </w:tcPr>
          <w:p w14:paraId="75E42D5F" w14:textId="77777777" w:rsidR="00DC1C9C" w:rsidRDefault="00DC1C9C">
            <w:pPr>
              <w:jc w:val="center"/>
              <w:rPr>
                <w:rFonts w:ascii="Comic Sans MS" w:hAnsi="Comic Sans MS"/>
                <w:b/>
                <w:sz w:val="40"/>
              </w:rPr>
            </w:pP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AD817C" w14:textId="77777777" w:rsidR="00DC1C9C" w:rsidRDefault="00DC1C9C">
            <w:pPr>
              <w:rPr>
                <w:rFonts w:ascii="Comic Sans MS" w:hAnsi="Comic Sans MS"/>
              </w:rPr>
            </w:pPr>
          </w:p>
        </w:tc>
      </w:tr>
      <w:tr w:rsidR="00DC1C9C" w14:paraId="32D39760" w14:textId="77777777" w:rsidTr="00DC1C9C">
        <w:trPr>
          <w:cantSplit/>
          <w:trHeight w:val="901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EF65F2" w14:textId="77777777" w:rsidR="00DC1C9C" w:rsidRDefault="00DC1C9C">
            <w:pPr>
              <w:pStyle w:val="AuditFooter"/>
              <w:spacing w:line="276" w:lineRule="auto"/>
              <w:rPr>
                <w:rFonts w:ascii="Comic Sans MS" w:hAnsi="Comic Sans MS"/>
                <w:sz w:val="22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26F351" w14:textId="77777777" w:rsidR="00DC1C9C" w:rsidRDefault="00DC1C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5154C0" w14:textId="77777777" w:rsidR="00DC1C9C" w:rsidRDefault="00DC1C9C">
            <w:pPr>
              <w:rPr>
                <w:rFonts w:ascii="Comic Sans MS" w:hAnsi="Comic Sans MS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2D19ED" w14:textId="77777777" w:rsidR="00DC1C9C" w:rsidRDefault="00DC1C9C">
            <w:pPr>
              <w:pStyle w:val="AuditFooter"/>
              <w:tabs>
                <w:tab w:val="left" w:pos="720"/>
              </w:tabs>
              <w:spacing w:line="276" w:lineRule="auto"/>
              <w:jc w:val="center"/>
              <w:rPr>
                <w:rFonts w:ascii="Comic Sans MS" w:hAnsi="Comic Sans MS"/>
                <w:noProof w:val="0"/>
                <w:sz w:val="32"/>
                <w:szCs w:val="22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485A36" w14:textId="77777777" w:rsidR="00DC1C9C" w:rsidRDefault="00DC1C9C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426E"/>
            <w:vAlign w:val="center"/>
          </w:tcPr>
          <w:p w14:paraId="48B99D89" w14:textId="77777777" w:rsidR="00DC1C9C" w:rsidRDefault="00DC1C9C">
            <w:pPr>
              <w:jc w:val="center"/>
              <w:rPr>
                <w:rFonts w:ascii="Comic Sans MS" w:hAnsi="Comic Sans MS"/>
                <w:b/>
                <w:sz w:val="40"/>
              </w:rPr>
            </w:pP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DD7B65" w14:textId="77777777" w:rsidR="00DC1C9C" w:rsidRDefault="00DC1C9C">
            <w:pPr>
              <w:rPr>
                <w:rFonts w:ascii="Comic Sans MS" w:hAnsi="Comic Sans MS"/>
              </w:rPr>
            </w:pPr>
          </w:p>
        </w:tc>
      </w:tr>
      <w:tr w:rsidR="00DC1C9C" w14:paraId="05278DC0" w14:textId="77777777" w:rsidTr="00DC1C9C">
        <w:trPr>
          <w:cantSplit/>
          <w:trHeight w:val="901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6314DD" w14:textId="77777777" w:rsidR="00DC1C9C" w:rsidRDefault="00DC1C9C">
            <w:pPr>
              <w:pStyle w:val="AuditFooter"/>
              <w:spacing w:line="276" w:lineRule="auto"/>
              <w:rPr>
                <w:rFonts w:ascii="Comic Sans MS" w:hAnsi="Comic Sans MS"/>
                <w:sz w:val="22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245E11" w14:textId="77777777" w:rsidR="00DC1C9C" w:rsidRDefault="00DC1C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398EB5" w14:textId="77777777" w:rsidR="00DC1C9C" w:rsidRDefault="00DC1C9C">
            <w:pPr>
              <w:rPr>
                <w:rFonts w:ascii="Comic Sans MS" w:hAnsi="Comic Sans MS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24C278" w14:textId="77777777" w:rsidR="00DC1C9C" w:rsidRDefault="00DC1C9C">
            <w:pPr>
              <w:pStyle w:val="AuditFooter"/>
              <w:tabs>
                <w:tab w:val="left" w:pos="720"/>
              </w:tabs>
              <w:spacing w:line="276" w:lineRule="auto"/>
              <w:jc w:val="center"/>
              <w:rPr>
                <w:rFonts w:ascii="Comic Sans MS" w:hAnsi="Comic Sans MS"/>
                <w:noProof w:val="0"/>
                <w:sz w:val="32"/>
                <w:szCs w:val="22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45543A" w14:textId="77777777" w:rsidR="00DC1C9C" w:rsidRDefault="00DC1C9C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426E"/>
            <w:vAlign w:val="center"/>
          </w:tcPr>
          <w:p w14:paraId="46BD1EB8" w14:textId="77777777" w:rsidR="00DC1C9C" w:rsidRDefault="00DC1C9C">
            <w:pPr>
              <w:jc w:val="center"/>
              <w:rPr>
                <w:rFonts w:ascii="Comic Sans MS" w:hAnsi="Comic Sans MS"/>
                <w:b/>
                <w:sz w:val="40"/>
              </w:rPr>
            </w:pP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505707" w14:textId="77777777" w:rsidR="00DC1C9C" w:rsidRDefault="00DC1C9C">
            <w:pPr>
              <w:rPr>
                <w:rFonts w:ascii="Comic Sans MS" w:hAnsi="Comic Sans MS"/>
              </w:rPr>
            </w:pPr>
          </w:p>
        </w:tc>
      </w:tr>
      <w:tr w:rsidR="00DC1C9C" w14:paraId="0DFFEFB4" w14:textId="77777777" w:rsidTr="00DC1C9C">
        <w:trPr>
          <w:cantSplit/>
          <w:trHeight w:val="901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75A8EF" w14:textId="77777777" w:rsidR="00DC1C9C" w:rsidRDefault="00DC1C9C">
            <w:pPr>
              <w:pStyle w:val="AuditFooter"/>
              <w:spacing w:line="276" w:lineRule="auto"/>
              <w:rPr>
                <w:rFonts w:ascii="Comic Sans MS" w:hAnsi="Comic Sans MS"/>
                <w:sz w:val="22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DEBCC8" w14:textId="77777777" w:rsidR="00DC1C9C" w:rsidRDefault="00DC1C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FD03F9" w14:textId="77777777" w:rsidR="00DC1C9C" w:rsidRDefault="00DC1C9C">
            <w:pPr>
              <w:rPr>
                <w:rFonts w:ascii="Comic Sans MS" w:hAnsi="Comic Sans MS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8E2D98" w14:textId="77777777" w:rsidR="00DC1C9C" w:rsidRDefault="00DC1C9C">
            <w:pPr>
              <w:pStyle w:val="AuditFooter"/>
              <w:tabs>
                <w:tab w:val="left" w:pos="720"/>
              </w:tabs>
              <w:spacing w:line="276" w:lineRule="auto"/>
              <w:jc w:val="center"/>
              <w:rPr>
                <w:rFonts w:ascii="Comic Sans MS" w:hAnsi="Comic Sans MS"/>
                <w:noProof w:val="0"/>
                <w:sz w:val="32"/>
                <w:szCs w:val="22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77D44C" w14:textId="77777777" w:rsidR="00DC1C9C" w:rsidRDefault="00DC1C9C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426E"/>
            <w:vAlign w:val="center"/>
          </w:tcPr>
          <w:p w14:paraId="6A18244D" w14:textId="77777777" w:rsidR="00DC1C9C" w:rsidRDefault="00DC1C9C">
            <w:pPr>
              <w:jc w:val="center"/>
              <w:rPr>
                <w:rFonts w:ascii="Comic Sans MS" w:hAnsi="Comic Sans MS"/>
                <w:b/>
                <w:sz w:val="40"/>
              </w:rPr>
            </w:pP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357CC2" w14:textId="77777777" w:rsidR="00DC1C9C" w:rsidRDefault="00DC1C9C">
            <w:pPr>
              <w:rPr>
                <w:rFonts w:ascii="Comic Sans MS" w:hAnsi="Comic Sans MS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28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454"/>
        <w:gridCol w:w="4428"/>
      </w:tblGrid>
      <w:tr w:rsidR="00DC1C9C" w14:paraId="1DEFC00C" w14:textId="77777777" w:rsidTr="00DC1C9C">
        <w:trPr>
          <w:trHeight w:val="401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2E9B7BF9" w14:textId="77777777" w:rsidR="00DC1C9C" w:rsidRDefault="00DC1C9C">
            <w:pPr>
              <w:spacing w:after="200" w:line="276" w:lineRule="auto"/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DC1C9C" w14:paraId="5B95E064" w14:textId="77777777" w:rsidTr="00DC1C9C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1A755DE" w14:textId="77777777" w:rsidR="00DC1C9C" w:rsidRDefault="00DC1C9C">
            <w:pPr>
              <w:rPr>
                <w:rFonts w:ascii="Verdana" w:hAnsi="Verdana"/>
                <w:sz w:val="20"/>
              </w:rPr>
            </w:pPr>
          </w:p>
        </w:tc>
      </w:tr>
      <w:tr w:rsidR="00DC1C9C" w14:paraId="4756C665" w14:textId="77777777" w:rsidTr="00DC1C9C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FCE45C1" w14:textId="77777777" w:rsidR="00DC1C9C" w:rsidRDefault="00DC1C9C">
            <w:pPr>
              <w:rPr>
                <w:rFonts w:ascii="Verdana" w:hAnsi="Verdana"/>
                <w:sz w:val="20"/>
              </w:rPr>
            </w:pPr>
          </w:p>
        </w:tc>
      </w:tr>
      <w:tr w:rsidR="00DC1C9C" w14:paraId="66F80C9D" w14:textId="77777777" w:rsidTr="00DC1C9C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705DCE4" w14:textId="77777777" w:rsidR="00DC1C9C" w:rsidRDefault="00DC1C9C">
            <w:pPr>
              <w:rPr>
                <w:rFonts w:ascii="Verdana" w:hAnsi="Verdana"/>
                <w:sz w:val="20"/>
              </w:rPr>
            </w:pPr>
          </w:p>
        </w:tc>
      </w:tr>
      <w:tr w:rsidR="00DC1C9C" w14:paraId="4E5C0B5A" w14:textId="77777777" w:rsidTr="00DC1C9C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508D18E" w14:textId="77777777" w:rsidR="00DC1C9C" w:rsidRDefault="00DC1C9C">
            <w:pPr>
              <w:rPr>
                <w:rFonts w:ascii="Verdana" w:hAnsi="Verdana"/>
                <w:sz w:val="20"/>
              </w:rPr>
            </w:pPr>
          </w:p>
        </w:tc>
      </w:tr>
      <w:tr w:rsidR="00DC1C9C" w14:paraId="0DCE63F1" w14:textId="77777777" w:rsidTr="00DC1C9C">
        <w:trPr>
          <w:trHeight w:val="283"/>
        </w:trPr>
        <w:tc>
          <w:tcPr>
            <w:tcW w:w="8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C2C6293" w14:textId="77777777" w:rsidR="00DC1C9C" w:rsidRDefault="00DC1C9C">
            <w:pPr>
              <w:rPr>
                <w:rFonts w:ascii="Verdana" w:hAnsi="Verdana"/>
                <w:sz w:val="20"/>
              </w:rPr>
            </w:pPr>
          </w:p>
        </w:tc>
      </w:tr>
      <w:tr w:rsidR="00DC1C9C" w14:paraId="65E2A4C0" w14:textId="77777777" w:rsidTr="00DC1C9C">
        <w:trPr>
          <w:trHeight w:val="369"/>
        </w:trPr>
        <w:tc>
          <w:tcPr>
            <w:tcW w:w="44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41DCD36A" w14:textId="77777777" w:rsidR="00DC1C9C" w:rsidRDefault="00DC1C9C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Signature:</w:t>
            </w:r>
          </w:p>
        </w:tc>
        <w:tc>
          <w:tcPr>
            <w:tcW w:w="44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  <w:hideMark/>
          </w:tcPr>
          <w:p w14:paraId="4FA7728F" w14:textId="77777777" w:rsidR="00DC1C9C" w:rsidRDefault="00DC1C9C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DC1C9C" w14:paraId="32200144" w14:textId="77777777" w:rsidTr="00DC1C9C">
        <w:trPr>
          <w:trHeight w:val="340"/>
        </w:trPr>
        <w:tc>
          <w:tcPr>
            <w:tcW w:w="44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2D73A8F" w14:textId="77777777" w:rsidR="00DC1C9C" w:rsidRDefault="00DC1C9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5EE4D80" w14:textId="77777777" w:rsidR="00DC1C9C" w:rsidRDefault="00DC1C9C">
            <w:pPr>
              <w:rPr>
                <w:rFonts w:ascii="Verdana" w:hAnsi="Verdana"/>
                <w:sz w:val="20"/>
              </w:rPr>
            </w:pPr>
          </w:p>
        </w:tc>
      </w:tr>
    </w:tbl>
    <w:p w14:paraId="10DD5869" w14:textId="77777777" w:rsidR="00DC1C9C" w:rsidRDefault="00DC1C9C" w:rsidP="00DC1C9C">
      <w:pPr>
        <w:spacing w:after="0"/>
        <w:rPr>
          <w:rFonts w:ascii="Verdana" w:hAnsi="Verdana"/>
          <w:b/>
          <w:color w:val="56426E"/>
          <w:sz w:val="28"/>
          <w:u w:val="single"/>
        </w:rPr>
      </w:pPr>
    </w:p>
    <w:p w14:paraId="16956B4B" w14:textId="77777777" w:rsidR="00DC1C9C" w:rsidRDefault="00DC1C9C" w:rsidP="00DC1C9C">
      <w:pPr>
        <w:spacing w:after="0"/>
        <w:rPr>
          <w:rFonts w:ascii="Verdana" w:hAnsi="Verdana"/>
          <w:b/>
          <w:color w:val="56426E"/>
          <w:sz w:val="28"/>
          <w:u w:val="single"/>
        </w:rPr>
      </w:pPr>
    </w:p>
    <w:p w14:paraId="7D41EA18" w14:textId="77777777" w:rsidR="00DC1C9C" w:rsidRDefault="00DC1C9C" w:rsidP="00DC1C9C">
      <w:pPr>
        <w:spacing w:after="0"/>
        <w:rPr>
          <w:rFonts w:ascii="Verdana" w:hAnsi="Verdana"/>
          <w:b/>
          <w:color w:val="56426E"/>
          <w:sz w:val="28"/>
          <w:u w:val="single"/>
        </w:rPr>
      </w:pPr>
    </w:p>
    <w:p w14:paraId="64BE905B" w14:textId="77777777" w:rsidR="00DC1C9C" w:rsidRDefault="00DC1C9C" w:rsidP="00DC1C9C">
      <w:pPr>
        <w:spacing w:after="0"/>
        <w:rPr>
          <w:rFonts w:ascii="Verdana" w:hAnsi="Verdana"/>
          <w:b/>
          <w:color w:val="56426E"/>
          <w:sz w:val="28"/>
          <w:u w:val="single"/>
        </w:rPr>
      </w:pPr>
    </w:p>
    <w:p w14:paraId="7DB4D3CA" w14:textId="77777777" w:rsidR="00DC1C9C" w:rsidRDefault="00DC1C9C" w:rsidP="00DC1C9C">
      <w:pPr>
        <w:spacing w:after="0"/>
        <w:rPr>
          <w:rFonts w:ascii="Verdana" w:hAnsi="Verdana"/>
          <w:b/>
          <w:color w:val="56426E"/>
          <w:sz w:val="28"/>
          <w:u w:val="single"/>
        </w:rPr>
      </w:pPr>
    </w:p>
    <w:p w14:paraId="1D2DD955" w14:textId="77777777" w:rsidR="00DC1C9C" w:rsidRDefault="00DC1C9C" w:rsidP="00DC1C9C">
      <w:pPr>
        <w:spacing w:after="0"/>
        <w:rPr>
          <w:rFonts w:ascii="Verdana" w:hAnsi="Verdana"/>
          <w:b/>
          <w:color w:val="56426E"/>
          <w:sz w:val="28"/>
          <w:u w:val="single"/>
        </w:rPr>
      </w:pPr>
    </w:p>
    <w:p w14:paraId="02F7498E" w14:textId="77777777" w:rsidR="00DC1C9C" w:rsidRDefault="00DC1C9C" w:rsidP="00DC1C9C">
      <w:pPr>
        <w:spacing w:after="0"/>
        <w:rPr>
          <w:rFonts w:ascii="Verdana" w:hAnsi="Verdana"/>
          <w:b/>
          <w:color w:val="56426E"/>
          <w:sz w:val="28"/>
          <w:u w:val="single"/>
        </w:rPr>
      </w:pPr>
    </w:p>
    <w:p w14:paraId="63CD7E7C" w14:textId="77777777" w:rsidR="00D641AC" w:rsidRPr="00DF72CB" w:rsidRDefault="00D641AC" w:rsidP="00DC1C9C">
      <w:pPr>
        <w:spacing w:after="0" w:line="240" w:lineRule="auto"/>
        <w:jc w:val="center"/>
        <w:rPr>
          <w:rFonts w:ascii="Verdana" w:hAnsi="Verdana"/>
          <w:b/>
          <w:color w:val="FF0000"/>
        </w:rPr>
      </w:pPr>
    </w:p>
    <w:sectPr w:rsidR="00D641AC" w:rsidRPr="00DF72CB" w:rsidSect="00DC1C9C">
      <w:footerReference w:type="default" r:id="rId14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1B75A" w14:textId="77777777" w:rsidR="0049713E" w:rsidRDefault="0049713E" w:rsidP="001577E4">
      <w:pPr>
        <w:spacing w:after="0" w:line="240" w:lineRule="auto"/>
      </w:pPr>
      <w:r>
        <w:separator/>
      </w:r>
    </w:p>
  </w:endnote>
  <w:endnote w:type="continuationSeparator" w:id="0">
    <w:p w14:paraId="07E8FCD2" w14:textId="77777777" w:rsidR="0049713E" w:rsidRDefault="0049713E" w:rsidP="00157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3942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29E5FD2" w14:textId="77777777" w:rsidR="00860FF5" w:rsidRDefault="00BF0798" w:rsidP="00860FF5">
        <w:pPr>
          <w:pStyle w:val="Footer"/>
          <w:pBdr>
            <w:top w:val="single" w:sz="4" w:space="1" w:color="D9D9D9" w:themeColor="background1" w:themeShade="D9"/>
          </w:pBdr>
          <w:jc w:val="center"/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60B9" w:rsidRPr="006E60B9">
          <w:rPr>
            <w:b/>
            <w:noProof/>
          </w:rPr>
          <w:t>4</w:t>
        </w:r>
        <w:r>
          <w:rPr>
            <w:b/>
            <w:noProof/>
          </w:rPr>
          <w:fldChar w:fldCharType="end"/>
        </w:r>
        <w:r w:rsidR="00860FF5">
          <w:rPr>
            <w:b/>
          </w:rPr>
          <w:t xml:space="preserve"> </w:t>
        </w:r>
      </w:p>
    </w:sdtContent>
  </w:sdt>
  <w:p w14:paraId="20CEEED5" w14:textId="77777777" w:rsidR="00860FF5" w:rsidRDefault="00860F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3942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FCD2577" w14:textId="77777777" w:rsidR="00860FF5" w:rsidRDefault="00BF0798" w:rsidP="00860FF5">
        <w:pPr>
          <w:pStyle w:val="Footer"/>
          <w:pBdr>
            <w:top w:val="single" w:sz="4" w:space="1" w:color="D9D9D9" w:themeColor="background1" w:themeShade="D9"/>
          </w:pBdr>
          <w:jc w:val="center"/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60B9" w:rsidRPr="006E60B9">
          <w:rPr>
            <w:b/>
            <w:noProof/>
          </w:rPr>
          <w:t>1</w:t>
        </w:r>
        <w:r>
          <w:rPr>
            <w:b/>
            <w:noProof/>
          </w:rPr>
          <w:fldChar w:fldCharType="end"/>
        </w:r>
      </w:p>
    </w:sdtContent>
  </w:sdt>
  <w:p w14:paraId="5C231D72" w14:textId="77777777" w:rsidR="00860FF5" w:rsidRDefault="00860FF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3942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FE38AD5" w14:textId="77777777" w:rsidR="00860FF5" w:rsidRDefault="00BF0798" w:rsidP="00860FF5">
        <w:pPr>
          <w:pStyle w:val="Footer"/>
          <w:pBdr>
            <w:top w:val="single" w:sz="4" w:space="1" w:color="D9D9D9" w:themeColor="background1" w:themeShade="D9"/>
          </w:pBdr>
          <w:jc w:val="center"/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60B9" w:rsidRPr="006E60B9">
          <w:rPr>
            <w:b/>
            <w:noProof/>
          </w:rPr>
          <w:t>10</w:t>
        </w:r>
        <w:r>
          <w:rPr>
            <w:b/>
            <w:noProof/>
          </w:rPr>
          <w:fldChar w:fldCharType="end"/>
        </w:r>
      </w:p>
    </w:sdtContent>
  </w:sdt>
  <w:p w14:paraId="6751F4DA" w14:textId="77777777" w:rsidR="00773E9B" w:rsidRDefault="00773E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AD1FC" w14:textId="77777777" w:rsidR="0049713E" w:rsidRDefault="0049713E" w:rsidP="001577E4">
      <w:pPr>
        <w:spacing w:after="0" w:line="240" w:lineRule="auto"/>
      </w:pPr>
      <w:r>
        <w:separator/>
      </w:r>
    </w:p>
  </w:footnote>
  <w:footnote w:type="continuationSeparator" w:id="0">
    <w:p w14:paraId="7AABA86A" w14:textId="77777777" w:rsidR="0049713E" w:rsidRDefault="0049713E" w:rsidP="00157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A2148" w14:textId="77777777" w:rsidR="00773E9B" w:rsidRDefault="00773E9B" w:rsidP="00DE17E1">
    <w:pPr>
      <w:pStyle w:val="Header"/>
      <w:jc w:val="right"/>
    </w:pPr>
  </w:p>
  <w:p w14:paraId="322BA2CB" w14:textId="77777777" w:rsidR="00773E9B" w:rsidRDefault="00773E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702AD6"/>
    <w:multiLevelType w:val="hybridMultilevel"/>
    <w:tmpl w:val="614E78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01111567">
    <w:abstractNumId w:val="0"/>
  </w:num>
  <w:num w:numId="2" w16cid:durableId="1255744290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7E4"/>
    <w:rsid w:val="00000C32"/>
    <w:rsid w:val="00007F96"/>
    <w:rsid w:val="00021089"/>
    <w:rsid w:val="000464BD"/>
    <w:rsid w:val="000566D1"/>
    <w:rsid w:val="00061842"/>
    <w:rsid w:val="000644DD"/>
    <w:rsid w:val="00080FEC"/>
    <w:rsid w:val="00081D4E"/>
    <w:rsid w:val="000A6DC0"/>
    <w:rsid w:val="000B13F2"/>
    <w:rsid w:val="000B5A9D"/>
    <w:rsid w:val="000B702D"/>
    <w:rsid w:val="000C55CB"/>
    <w:rsid w:val="00115066"/>
    <w:rsid w:val="00134841"/>
    <w:rsid w:val="001577E4"/>
    <w:rsid w:val="00163522"/>
    <w:rsid w:val="00196433"/>
    <w:rsid w:val="001A12A6"/>
    <w:rsid w:val="001B4CFC"/>
    <w:rsid w:val="001E6545"/>
    <w:rsid w:val="002571C8"/>
    <w:rsid w:val="00257B75"/>
    <w:rsid w:val="002638C5"/>
    <w:rsid w:val="00290905"/>
    <w:rsid w:val="002B0105"/>
    <w:rsid w:val="002D3083"/>
    <w:rsid w:val="002D6F64"/>
    <w:rsid w:val="00310AAA"/>
    <w:rsid w:val="0032606B"/>
    <w:rsid w:val="003303AE"/>
    <w:rsid w:val="00367D12"/>
    <w:rsid w:val="00395208"/>
    <w:rsid w:val="003A37C1"/>
    <w:rsid w:val="003B2E97"/>
    <w:rsid w:val="003D3862"/>
    <w:rsid w:val="003D4A3A"/>
    <w:rsid w:val="003E7139"/>
    <w:rsid w:val="00416127"/>
    <w:rsid w:val="00437015"/>
    <w:rsid w:val="0045364C"/>
    <w:rsid w:val="004664DA"/>
    <w:rsid w:val="00470729"/>
    <w:rsid w:val="0049550C"/>
    <w:rsid w:val="0049713E"/>
    <w:rsid w:val="004B1C13"/>
    <w:rsid w:val="004B5EE9"/>
    <w:rsid w:val="004E0143"/>
    <w:rsid w:val="004E0E90"/>
    <w:rsid w:val="00535041"/>
    <w:rsid w:val="00536FA8"/>
    <w:rsid w:val="005772C2"/>
    <w:rsid w:val="005E54FC"/>
    <w:rsid w:val="005E6DDF"/>
    <w:rsid w:val="00630B6B"/>
    <w:rsid w:val="00654491"/>
    <w:rsid w:val="00664961"/>
    <w:rsid w:val="00667DE5"/>
    <w:rsid w:val="00671042"/>
    <w:rsid w:val="006722A2"/>
    <w:rsid w:val="00693D45"/>
    <w:rsid w:val="006C1C73"/>
    <w:rsid w:val="006E60B9"/>
    <w:rsid w:val="006F1EFF"/>
    <w:rsid w:val="00724B87"/>
    <w:rsid w:val="0075749B"/>
    <w:rsid w:val="00765442"/>
    <w:rsid w:val="007722DE"/>
    <w:rsid w:val="00773E9B"/>
    <w:rsid w:val="00782D03"/>
    <w:rsid w:val="00784318"/>
    <w:rsid w:val="0079094E"/>
    <w:rsid w:val="007B7362"/>
    <w:rsid w:val="007D1EFA"/>
    <w:rsid w:val="007D59BC"/>
    <w:rsid w:val="007F6677"/>
    <w:rsid w:val="00842DAC"/>
    <w:rsid w:val="00860FF5"/>
    <w:rsid w:val="008832B4"/>
    <w:rsid w:val="008D69F6"/>
    <w:rsid w:val="0093191E"/>
    <w:rsid w:val="00940735"/>
    <w:rsid w:val="00942ED0"/>
    <w:rsid w:val="00986FA2"/>
    <w:rsid w:val="009A1A1E"/>
    <w:rsid w:val="009C4624"/>
    <w:rsid w:val="009D02D1"/>
    <w:rsid w:val="009D54BD"/>
    <w:rsid w:val="00A002D8"/>
    <w:rsid w:val="00A14334"/>
    <w:rsid w:val="00A16F74"/>
    <w:rsid w:val="00A368A4"/>
    <w:rsid w:val="00A63270"/>
    <w:rsid w:val="00AA49D2"/>
    <w:rsid w:val="00AC71DA"/>
    <w:rsid w:val="00AD54D1"/>
    <w:rsid w:val="00B14687"/>
    <w:rsid w:val="00B35EF2"/>
    <w:rsid w:val="00BE394D"/>
    <w:rsid w:val="00BF0798"/>
    <w:rsid w:val="00C029FB"/>
    <w:rsid w:val="00CF1BC3"/>
    <w:rsid w:val="00D03E1A"/>
    <w:rsid w:val="00D268E0"/>
    <w:rsid w:val="00D641AC"/>
    <w:rsid w:val="00D85E43"/>
    <w:rsid w:val="00DB74F9"/>
    <w:rsid w:val="00DC1C9C"/>
    <w:rsid w:val="00DC37D6"/>
    <w:rsid w:val="00DC3B56"/>
    <w:rsid w:val="00DE17E1"/>
    <w:rsid w:val="00DE45A8"/>
    <w:rsid w:val="00DF72CB"/>
    <w:rsid w:val="00E04C70"/>
    <w:rsid w:val="00E35542"/>
    <w:rsid w:val="00E60E3A"/>
    <w:rsid w:val="00E87BD8"/>
    <w:rsid w:val="00E95E04"/>
    <w:rsid w:val="00EB2784"/>
    <w:rsid w:val="00EC56D1"/>
    <w:rsid w:val="00EE6BDE"/>
    <w:rsid w:val="00EF73D6"/>
    <w:rsid w:val="00F03664"/>
    <w:rsid w:val="00F43839"/>
    <w:rsid w:val="00FA2E73"/>
    <w:rsid w:val="00FA32AE"/>
    <w:rsid w:val="00FF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57768E"/>
  <w15:docId w15:val="{E79168C7-208F-4F6E-9B8F-D221447C3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8C5"/>
  </w:style>
  <w:style w:type="paragraph" w:styleId="Heading3">
    <w:name w:val="heading 3"/>
    <w:basedOn w:val="Normal"/>
    <w:next w:val="Normal"/>
    <w:link w:val="Heading3Char"/>
    <w:qFormat/>
    <w:rsid w:val="00D03E1A"/>
    <w:pPr>
      <w:keepNext/>
      <w:spacing w:before="240" w:after="60" w:line="240" w:lineRule="auto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7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15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77E4"/>
  </w:style>
  <w:style w:type="paragraph" w:styleId="Footer">
    <w:name w:val="footer"/>
    <w:basedOn w:val="Normal"/>
    <w:link w:val="FooterChar"/>
    <w:uiPriority w:val="99"/>
    <w:unhideWhenUsed/>
    <w:rsid w:val="0015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77E4"/>
  </w:style>
  <w:style w:type="paragraph" w:styleId="NoSpacing">
    <w:name w:val="No Spacing"/>
    <w:link w:val="NoSpacingChar"/>
    <w:uiPriority w:val="1"/>
    <w:qFormat/>
    <w:rsid w:val="00AC71DA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AC71DA"/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7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1DA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D03E1A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Audit1">
    <w:name w:val="Audit 1"/>
    <w:next w:val="Normal"/>
    <w:rsid w:val="00D03E1A"/>
    <w:pPr>
      <w:keepNext/>
      <w:spacing w:before="120" w:after="120" w:line="240" w:lineRule="auto"/>
      <w:outlineLvl w:val="0"/>
    </w:pPr>
    <w:rPr>
      <w:rFonts w:ascii="Times New Roman" w:eastAsia="Times New Roman" w:hAnsi="Times New Roman" w:cs="Times New Roman"/>
      <w:b/>
      <w:noProof/>
      <w:sz w:val="24"/>
      <w:szCs w:val="20"/>
    </w:rPr>
  </w:style>
  <w:style w:type="paragraph" w:customStyle="1" w:styleId="AuditFooter">
    <w:name w:val="Audit Footer"/>
    <w:rsid w:val="00D03E1A"/>
    <w:pPr>
      <w:tabs>
        <w:tab w:val="right" w:pos="9000"/>
      </w:tabs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  <w:style w:type="paragraph" w:styleId="Title">
    <w:name w:val="Title"/>
    <w:basedOn w:val="Normal"/>
    <w:link w:val="TitleChar"/>
    <w:qFormat/>
    <w:rsid w:val="00D03E1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D03E1A"/>
    <w:rPr>
      <w:rFonts w:ascii="Times New Roman" w:eastAsia="Times New Roman" w:hAnsi="Times New Roman" w:cs="Times New Roman"/>
      <w:b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6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554763-672A-4FA9-84E8-E4FA4F768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12. ASSESSING RISK</vt:lpstr>
    </vt:vector>
  </TitlesOfParts>
  <Company>2026</Company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 ASSESSING RISK</dc:title>
  <dc:subject>DiSE Fencing</dc:subject>
  <dc:creator>Gerry Rendell</dc:creator>
  <cp:lastModifiedBy>Neil Brown</cp:lastModifiedBy>
  <cp:revision>7</cp:revision>
  <cp:lastPrinted>2024-10-07T11:04:00Z</cp:lastPrinted>
  <dcterms:created xsi:type="dcterms:W3CDTF">2024-10-03T14:19:00Z</dcterms:created>
  <dcterms:modified xsi:type="dcterms:W3CDTF">2026-08-07T15:58:00Z</dcterms:modified>
</cp:coreProperties>
</file>